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00" w:lineRule="exact"/>
        <w:jc w:val="center"/>
        <w:rPr>
          <w:rFonts w:ascii="方正小标宋简体" w:hAnsi="方正小标宋简体" w:eastAsia="方正小标宋简体" w:cs="方正小标宋简体"/>
          <w:color w:val="FF0000"/>
          <w:spacing w:val="-11"/>
          <w:w w:val="78"/>
          <w:sz w:val="116"/>
          <w:szCs w:val="116"/>
        </w:rPr>
      </w:pPr>
    </w:p>
    <w:p>
      <w:pPr>
        <w:spacing w:line="1400" w:lineRule="exact"/>
        <w:jc w:val="center"/>
        <w:rPr>
          <w:rFonts w:ascii="方正小标宋_GBK" w:hAnsi="方正小标宋_GBK" w:eastAsia="方正小标宋_GBK" w:cs="方正小标宋_GBK"/>
          <w:color w:val="FF0000"/>
          <w:spacing w:val="-11"/>
          <w:w w:val="78"/>
          <w:sz w:val="116"/>
          <w:szCs w:val="116"/>
        </w:rPr>
      </w:pPr>
      <w:r>
        <w:rPr>
          <w:rFonts w:hint="eastAsia" w:ascii="方正小标宋简体" w:hAnsi="方正小标宋简体" w:eastAsia="方正小标宋简体" w:cs="方正小标宋简体"/>
          <w:color w:val="FF0000"/>
          <w:spacing w:val="-11"/>
          <w:w w:val="78"/>
          <w:sz w:val="116"/>
          <w:szCs w:val="116"/>
        </w:rPr>
        <w:t>铜川市妇女联合会文件</w:t>
      </w:r>
    </w:p>
    <w:p>
      <w:pPr>
        <w:rPr>
          <w:rFonts w:ascii="黑体" w:hAnsi="黑体" w:eastAsia="黑体"/>
        </w:rPr>
      </w:pPr>
    </w:p>
    <w:p>
      <w:pPr>
        <w:pStyle w:val="8"/>
        <w:spacing w:after="300" w:line="420" w:lineRule="exact"/>
      </w:pPr>
    </w:p>
    <w:p>
      <w:pPr>
        <w:spacing w:line="420" w:lineRule="exact"/>
        <w:ind w:firstLine="320" w:firstLineChars="100"/>
        <w:jc w:val="center"/>
        <w:rPr>
          <w:rFonts w:ascii="楷体_GB2312" w:hAnsi="楷体" w:eastAsia="楷体_GB2312"/>
        </w:rPr>
      </w:pPr>
      <w:r>
        <w:rPr>
          <w:rFonts w:hint="eastAsia" w:ascii="仿宋_GB2312" w:hAnsi="仿宋" w:eastAsia="仿宋_GB2312"/>
        </w:rPr>
        <w:t>铜妇发〔202</w:t>
      </w:r>
      <w:r>
        <w:rPr>
          <w:rFonts w:ascii="仿宋_GB2312" w:hAnsi="仿宋" w:eastAsia="仿宋_GB2312"/>
        </w:rPr>
        <w:t>4</w:t>
      </w:r>
      <w:r>
        <w:rPr>
          <w:rFonts w:hint="eastAsia" w:ascii="仿宋_GB2312" w:hAnsi="仿宋" w:eastAsia="仿宋_GB2312"/>
        </w:rPr>
        <w:t>〕</w:t>
      </w:r>
      <w:r>
        <w:rPr>
          <w:rFonts w:hint="eastAsia" w:ascii="仿宋_GB2312" w:hAnsi="仿宋" w:eastAsia="仿宋_GB2312"/>
          <w:lang w:val="en-US" w:eastAsia="zh-CN"/>
        </w:rPr>
        <w:t>1</w:t>
      </w:r>
      <w:r>
        <w:rPr>
          <w:rFonts w:hint="eastAsia" w:ascii="仿宋_GB2312" w:hAnsi="仿宋" w:eastAsia="仿宋_GB2312"/>
        </w:rPr>
        <w:t>号</w:t>
      </w:r>
    </w:p>
    <w:p>
      <w:pPr>
        <w:spacing w:line="640" w:lineRule="exact"/>
        <w:jc w:val="center"/>
        <w:rPr>
          <w:rFonts w:ascii="方正小标宋简体" w:hAnsi="方正小标宋简体" w:eastAsia="方正小标宋简体" w:cs="方正小标宋简体"/>
          <w:sz w:val="44"/>
          <w:szCs w:val="44"/>
        </w:rPr>
      </w:pPr>
      <w:r>
        <mc:AlternateContent>
          <mc:Choice Requires="wps">
            <w:drawing>
              <wp:anchor distT="0" distB="0" distL="114300" distR="114300" simplePos="0" relativeHeight="251659264" behindDoc="0" locked="0" layoutInCell="1" allowOverlap="1">
                <wp:simplePos x="0" y="0"/>
                <wp:positionH relativeFrom="column">
                  <wp:posOffset>-59690</wp:posOffset>
                </wp:positionH>
                <wp:positionV relativeFrom="paragraph">
                  <wp:posOffset>44450</wp:posOffset>
                </wp:positionV>
                <wp:extent cx="5760085" cy="635"/>
                <wp:effectExtent l="0" t="9525" r="635" b="12700"/>
                <wp:wrapNone/>
                <wp:docPr id="1" name="直接连接符 1"/>
                <wp:cNvGraphicFramePr/>
                <a:graphic xmlns:a="http://schemas.openxmlformats.org/drawingml/2006/main">
                  <a:graphicData uri="http://schemas.microsoft.com/office/word/2010/wordprocessingShape">
                    <wps:wsp>
                      <wps:cNvCnPr/>
                      <wps:spPr>
                        <a:xfrm>
                          <a:off x="0" y="0"/>
                          <a:ext cx="5760085" cy="635"/>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7pt;margin-top:3.5pt;height:0.05pt;width:453.55pt;z-index:251659264;mso-width-relative:page;mso-height-relative:page;" filled="f" stroked="t" coordsize="21600,21600" o:gfxdata="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eO0j7WAAAABgEAAA8AAAAAAAAAAQAgAAAAIgAAAGRycy9kb3ducmV2LnhtbFBLAQIU&#10;ABQAAAAIAIdO4kCu6yyP9QEAAOkDAAAOAAAAAAAAAAEAIAAAACUBAABkcnMvZTJvRG9jLnhtbFBL&#10;BQYAAAAABgAGAFkBAACMBQAAAAA=&#10;">
                <v:fill on="f" focussize="0,0"/>
                <v:stroke weight="1.5pt" color="#FF0000" joinstyle="round"/>
                <v:imagedata o:title=""/>
                <o:lock v:ext="edit" aspectratio="f"/>
              </v:line>
            </w:pict>
          </mc:Fallback>
        </mc:AlternateContent>
      </w:r>
    </w:p>
    <w:p>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关于开展2024年</w:t>
      </w:r>
    </w:p>
    <w:p>
      <w:pPr>
        <w:spacing w:line="640" w:lineRule="exact"/>
        <w:jc w:val="center"/>
        <w:rPr>
          <w:rFonts w:ascii="方正小标宋简体" w:hAnsi="仿宋_GB2312" w:eastAsia="方正小标宋简体" w:cs="仿宋_GB2312"/>
          <w:sz w:val="44"/>
          <w:szCs w:val="44"/>
        </w:rPr>
      </w:pPr>
      <w:r>
        <w:rPr>
          <w:rFonts w:hint="eastAsia" w:ascii="方正小标宋简体" w:hAnsi="方正小标宋简体" w:eastAsia="方正小标宋简体" w:cs="方正小标宋简体"/>
          <w:sz w:val="44"/>
          <w:szCs w:val="44"/>
        </w:rPr>
        <w:t>铜川市三八红旗手（集体）评选活动的通知</w:t>
      </w:r>
    </w:p>
    <w:p>
      <w:pPr>
        <w:spacing w:line="560" w:lineRule="exact"/>
        <w:jc w:val="center"/>
        <w:rPr>
          <w:rFonts w:ascii="华文中宋" w:hAnsi="华文中宋" w:eastAsia="华文中宋" w:cs="华文中宋"/>
          <w:sz w:val="36"/>
          <w:szCs w:val="36"/>
        </w:rPr>
      </w:pPr>
    </w:p>
    <w:p>
      <w:pPr>
        <w:spacing w:line="580" w:lineRule="exact"/>
        <w:jc w:val="left"/>
      </w:pPr>
      <w:r>
        <w:rPr>
          <w:rFonts w:hint="eastAsia" w:ascii="仿宋_GB2312" w:eastAsia="仿宋_GB2312"/>
          <w:color w:val="000000"/>
        </w:rPr>
        <w:t>各区（县）妇联、新区工委组织部，</w:t>
      </w:r>
      <w:r>
        <w:rPr>
          <w:rFonts w:hint="eastAsia" w:ascii="仿宋_GB2312" w:hAnsi="仿宋" w:eastAsia="仿宋_GB2312"/>
        </w:rPr>
        <w:t>各有关单位：</w:t>
      </w:r>
    </w:p>
    <w:p>
      <w:pPr>
        <w:spacing w:line="580" w:lineRule="exact"/>
        <w:ind w:firstLine="640" w:firstLineChars="200"/>
        <w:rPr>
          <w:rFonts w:ascii="仿宋_GB2312" w:eastAsia="仿宋_GB2312"/>
          <w:color w:val="000000"/>
        </w:rPr>
      </w:pPr>
      <w:r>
        <w:rPr>
          <w:rFonts w:hint="eastAsia" w:ascii="仿宋_GB2312" w:eastAsia="仿宋_GB2312"/>
          <w:color w:val="000000"/>
        </w:rPr>
        <w:t>为深入学习贯彻习近平新时代中国特色社会主义思想和党的二十大精神，贯彻落实习近平总书记关于妇女儿童和妇联工作重要论述精神，全面落实习近平总书记同全国妇联新一届领导班子成员集体谈话时的重要讲话精神，结合中国妇女十三大作出的部署安排，表彰在新时代新征程上为我市高质量发展作出突出贡献、取得优异成绩的先进典型，团结动员广大妇女听党话、跟党走，争做时代的书写人、追梦的奋斗者，为全面推进强国建设、民族复兴伟业，奋力谱写中国式现代化建设的铜川新篇章贡献巾帼力量，市妇联决定启动202</w:t>
      </w:r>
      <w:r>
        <w:rPr>
          <w:rFonts w:ascii="仿宋_GB2312" w:eastAsia="仿宋_GB2312"/>
          <w:color w:val="000000"/>
        </w:rPr>
        <w:t>4</w:t>
      </w:r>
      <w:r>
        <w:rPr>
          <w:rFonts w:hint="eastAsia" w:ascii="仿宋_GB2312" w:eastAsia="仿宋_GB2312"/>
          <w:color w:val="000000"/>
        </w:rPr>
        <w:t>年铜川市“三八”红旗手（集体）评选活动，现将有关事项通知如下。</w:t>
      </w:r>
    </w:p>
    <w:p>
      <w:pPr>
        <w:spacing w:line="580" w:lineRule="exact"/>
        <w:ind w:firstLine="640" w:firstLineChars="200"/>
        <w:rPr>
          <w:rFonts w:hint="eastAsia" w:ascii="黑体" w:hAnsi="黑体" w:eastAsia="黑体" w:cs="黑体"/>
          <w:color w:val="000000"/>
        </w:rPr>
      </w:pPr>
      <w:r>
        <w:rPr>
          <w:rFonts w:hint="eastAsia" w:ascii="黑体" w:hAnsi="黑体" w:eastAsia="黑体" w:cs="黑体"/>
          <w:color w:val="000000"/>
        </w:rPr>
        <w:t>一、评选名额</w:t>
      </w:r>
    </w:p>
    <w:p>
      <w:pPr>
        <w:spacing w:line="580" w:lineRule="exact"/>
        <w:ind w:firstLine="640" w:firstLineChars="200"/>
        <w:rPr>
          <w:rFonts w:ascii="仿宋_GB2312" w:eastAsia="仿宋_GB2312"/>
          <w:color w:val="000000"/>
        </w:rPr>
      </w:pPr>
      <w:r>
        <w:rPr>
          <w:rFonts w:hint="eastAsia" w:ascii="仿宋_GB2312" w:eastAsia="仿宋_GB2312"/>
          <w:color w:val="000000"/>
        </w:rPr>
        <w:t>202</w:t>
      </w:r>
      <w:r>
        <w:rPr>
          <w:rFonts w:ascii="仿宋_GB2312" w:eastAsia="仿宋_GB2312"/>
          <w:color w:val="000000"/>
        </w:rPr>
        <w:t>4</w:t>
      </w:r>
      <w:r>
        <w:rPr>
          <w:rFonts w:hint="eastAsia" w:ascii="仿宋_GB2312" w:eastAsia="仿宋_GB2312"/>
          <w:color w:val="000000"/>
        </w:rPr>
        <w:t>年共评选铜川市三八红旗手20名，铜川市三八红旗集体10个。</w:t>
      </w:r>
    </w:p>
    <w:p>
      <w:pPr>
        <w:spacing w:line="580" w:lineRule="exact"/>
        <w:ind w:firstLine="640" w:firstLineChars="200"/>
        <w:rPr>
          <w:rFonts w:hint="eastAsia" w:ascii="黑体" w:hAnsi="黑体" w:eastAsia="黑体" w:cs="黑体"/>
          <w:color w:val="000000"/>
        </w:rPr>
      </w:pPr>
      <w:r>
        <w:rPr>
          <w:rFonts w:hint="eastAsia" w:ascii="黑体" w:hAnsi="黑体" w:eastAsia="黑体" w:cs="黑体"/>
          <w:color w:val="000000"/>
        </w:rPr>
        <w:t>二、评选条件</w:t>
      </w:r>
    </w:p>
    <w:p>
      <w:pPr>
        <w:spacing w:line="580" w:lineRule="exact"/>
        <w:ind w:firstLine="640" w:firstLineChars="200"/>
        <w:rPr>
          <w:rFonts w:hint="eastAsia" w:ascii="楷体_GB2312" w:hAnsi="楷体_GB2312" w:eastAsia="楷体_GB2312" w:cs="楷体_GB2312"/>
          <w:color w:val="000000"/>
        </w:rPr>
      </w:pPr>
      <w:r>
        <w:rPr>
          <w:rFonts w:hint="eastAsia" w:ascii="楷体_GB2312" w:hAnsi="楷体_GB2312" w:eastAsia="楷体_GB2312" w:cs="楷体_GB2312"/>
          <w:color w:val="000000"/>
        </w:rPr>
        <w:t>（一）铜川市三八红旗手基本条件</w:t>
      </w:r>
    </w:p>
    <w:p>
      <w:pPr>
        <w:spacing w:line="580" w:lineRule="exact"/>
        <w:ind w:firstLine="640" w:firstLineChars="200"/>
        <w:rPr>
          <w:rFonts w:ascii="仿宋_GB2312" w:eastAsia="仿宋_GB2312"/>
          <w:color w:val="000000"/>
        </w:rPr>
      </w:pPr>
      <w:r>
        <w:rPr>
          <w:rFonts w:hint="eastAsia" w:ascii="仿宋_GB2312" w:eastAsia="仿宋_GB2312"/>
          <w:color w:val="000000"/>
        </w:rPr>
        <w:t>1.年满18周岁以上的中华人民共和国女性公民。</w:t>
      </w:r>
    </w:p>
    <w:p>
      <w:pPr>
        <w:spacing w:line="580" w:lineRule="exact"/>
        <w:ind w:firstLine="640" w:firstLineChars="200"/>
        <w:rPr>
          <w:rFonts w:ascii="仿宋_GB2312" w:eastAsia="仿宋_GB2312"/>
          <w:color w:val="000000"/>
        </w:rPr>
      </w:pPr>
      <w:r>
        <w:rPr>
          <w:rFonts w:hint="eastAsia" w:ascii="仿宋_GB2312" w:eastAsia="仿宋_GB2312"/>
          <w:color w:val="000000"/>
        </w:rPr>
        <w:t>2.坚持用习近平新时代中国特色社会主义思想武装头脑，</w:t>
      </w:r>
      <w:r>
        <w:rPr>
          <w:rFonts w:hint="eastAsia" w:ascii="仿宋_GB2312" w:hAnsi="仿宋" w:eastAsia="仿宋_GB2312" w:cs="仿宋"/>
        </w:rPr>
        <w:t>全面贯彻党的二十大精神，</w:t>
      </w:r>
      <w:r>
        <w:rPr>
          <w:rFonts w:hint="eastAsia" w:ascii="仿宋_GB2312" w:eastAsia="仿宋_GB2312"/>
          <w:color w:val="000000"/>
        </w:rPr>
        <w:t>牢固树立“四个意识”，坚定“四个自信”，自觉做到“两个维护”，自觉在思想上政治上行动上同党中央保持高度一致，坚定不移听党话跟党走。坚定中国特色社会主义理想信念，坚决拥护党的路线方针政策，维护民族团结、维护祖国统一，模范遵守国家法律法规。</w:t>
      </w:r>
    </w:p>
    <w:p>
      <w:pPr>
        <w:spacing w:line="580" w:lineRule="exact"/>
        <w:ind w:firstLine="640" w:firstLineChars="200"/>
        <w:rPr>
          <w:rFonts w:ascii="仿宋_GB2312" w:eastAsia="仿宋_GB2312"/>
          <w:color w:val="000000"/>
        </w:rPr>
      </w:pPr>
      <w:r>
        <w:rPr>
          <w:rFonts w:hint="eastAsia" w:ascii="仿宋_GB2312" w:eastAsia="仿宋_GB2312"/>
          <w:color w:val="000000"/>
        </w:rPr>
        <w:t>3.带头践行社会主义核心价值观，具有“自尊、自信、自立、自强”精神，传承文明、弘扬新风、品德高尚、无私奉献。</w:t>
      </w:r>
    </w:p>
    <w:p>
      <w:pPr>
        <w:spacing w:line="580" w:lineRule="exact"/>
        <w:ind w:firstLine="640" w:firstLineChars="200"/>
        <w:rPr>
          <w:rFonts w:ascii="仿宋_GB2312" w:eastAsia="仿宋_GB2312"/>
          <w:color w:val="000000"/>
        </w:rPr>
      </w:pPr>
      <w:r>
        <w:rPr>
          <w:rFonts w:hint="eastAsia" w:ascii="仿宋_GB2312" w:eastAsia="仿宋_GB2312"/>
          <w:color w:val="000000"/>
        </w:rPr>
        <w:t>4.</w:t>
      </w:r>
      <w:r>
        <w:rPr>
          <w:rFonts w:hint="eastAsia" w:ascii="仿宋_GB2312" w:hAnsi="仿宋" w:eastAsia="仿宋_GB2312" w:cs="仿宋"/>
        </w:rPr>
        <w:t>积极投身强国建设、民族复兴伟业，</w:t>
      </w:r>
      <w:r>
        <w:rPr>
          <w:rFonts w:hint="eastAsia" w:ascii="仿宋_GB2312" w:eastAsia="仿宋_GB2312"/>
          <w:color w:val="000000"/>
        </w:rPr>
        <w:t>爱岗敬业、勇挑重担、奋发有为、锐意创新，在本职工作中创造出一流业绩、做出突出贡献。</w:t>
      </w:r>
    </w:p>
    <w:p>
      <w:pPr>
        <w:spacing w:line="580" w:lineRule="exact"/>
        <w:ind w:firstLine="640" w:firstLineChars="200"/>
        <w:rPr>
          <w:rFonts w:ascii="仿宋_GB2312" w:eastAsia="仿宋_GB2312"/>
          <w:color w:val="000000"/>
        </w:rPr>
      </w:pPr>
      <w:r>
        <w:rPr>
          <w:rFonts w:hint="eastAsia" w:ascii="仿宋_GB2312" w:eastAsia="仿宋_GB2312"/>
          <w:color w:val="000000"/>
        </w:rPr>
        <w:t>5.须获得过区县级三八红旗手, 或区县城乡妇女岗位建功先进个人, 或其他县级以上单位授予的荣誉和专业奖项。</w:t>
      </w:r>
    </w:p>
    <w:p>
      <w:pPr>
        <w:spacing w:line="580" w:lineRule="exact"/>
        <w:ind w:firstLine="640" w:firstLineChars="200"/>
        <w:rPr>
          <w:rFonts w:ascii="仿宋_GB2312" w:eastAsia="仿宋_GB2312"/>
          <w:color w:val="000000"/>
        </w:rPr>
      </w:pPr>
      <w:r>
        <w:rPr>
          <w:rFonts w:hint="eastAsia" w:ascii="仿宋_GB2312" w:eastAsia="仿宋_GB2312"/>
          <w:color w:val="000000"/>
        </w:rPr>
        <w:t>6.在铜川工作满一年以上的港澳台地区优秀女性，符合条件且经统战部门审核把关后，可参评铜川市三八红旗手。</w:t>
      </w:r>
    </w:p>
    <w:p>
      <w:pPr>
        <w:spacing w:line="580" w:lineRule="exact"/>
        <w:ind w:firstLine="640" w:firstLineChars="200"/>
        <w:rPr>
          <w:rFonts w:ascii="仿宋_GB2312" w:eastAsia="仿宋_GB2312"/>
          <w:color w:val="000000"/>
        </w:rPr>
      </w:pPr>
      <w:r>
        <w:rPr>
          <w:rFonts w:hint="eastAsia" w:ascii="仿宋_GB2312" w:eastAsia="仿宋_GB2312"/>
          <w:color w:val="000000"/>
        </w:rPr>
        <w:t>7.铜川市三八红旗手一般不重复授予。</w:t>
      </w:r>
    </w:p>
    <w:p>
      <w:pPr>
        <w:spacing w:line="580" w:lineRule="exact"/>
        <w:ind w:firstLine="640" w:firstLineChars="200"/>
        <w:rPr>
          <w:rFonts w:ascii="方正楷体_GBK" w:hAnsi="方正楷体_GBK" w:eastAsia="方正楷体_GBK" w:cs="方正楷体_GBK"/>
          <w:color w:val="000000"/>
        </w:rPr>
      </w:pPr>
      <w:r>
        <w:rPr>
          <w:rFonts w:hint="eastAsia" w:ascii="楷体_GB2312" w:hAnsi="楷体_GB2312" w:eastAsia="楷体_GB2312" w:cs="楷体_GB2312"/>
          <w:color w:val="000000"/>
        </w:rPr>
        <w:t>（二）铜川市三八红旗集体基本条件</w:t>
      </w:r>
    </w:p>
    <w:p>
      <w:pPr>
        <w:spacing w:line="580" w:lineRule="exact"/>
        <w:ind w:firstLine="640" w:firstLineChars="200"/>
        <w:rPr>
          <w:rFonts w:ascii="仿宋_GB2312" w:eastAsia="仿宋_GB2312"/>
          <w:color w:val="000000"/>
        </w:rPr>
      </w:pPr>
      <w:r>
        <w:rPr>
          <w:rFonts w:hint="eastAsia" w:ascii="仿宋_GB2312" w:eastAsia="仿宋_GB2312"/>
          <w:color w:val="000000"/>
        </w:rPr>
        <w:t>1.女性比例为60%以上的单位或组织，班子成员中至少有一名女性。</w:t>
      </w:r>
    </w:p>
    <w:p>
      <w:pPr>
        <w:spacing w:line="580" w:lineRule="exact"/>
        <w:ind w:firstLine="640" w:firstLineChars="200"/>
        <w:rPr>
          <w:rFonts w:ascii="仿宋_GB2312" w:eastAsia="仿宋_GB2312"/>
          <w:color w:val="000000"/>
        </w:rPr>
      </w:pPr>
      <w:r>
        <w:rPr>
          <w:rFonts w:hint="eastAsia" w:ascii="仿宋_GB2312" w:eastAsia="仿宋_GB2312"/>
          <w:color w:val="000000"/>
        </w:rPr>
        <w:t>2.坚持用习近平新时代中国特色社会主义思想武装头脑，牢固树立“四个意识”，坚定“四个自信”，自觉做到“两个维护”，</w:t>
      </w:r>
      <w:r>
        <w:rPr>
          <w:rFonts w:hint="eastAsia" w:ascii="仿宋_GB2312" w:hAnsi="仿宋" w:eastAsia="仿宋_GB2312" w:cs="仿宋"/>
        </w:rPr>
        <w:t>全面贯彻党的二十大精神，积极投身强国建设、民族复兴伟业，</w:t>
      </w:r>
      <w:r>
        <w:rPr>
          <w:rFonts w:hint="eastAsia" w:ascii="仿宋_GB2312" w:eastAsia="仿宋_GB2312"/>
          <w:color w:val="000000"/>
        </w:rPr>
        <w:t>具有爱国主义、集体主义、社会主义精神和高尚的职业道德、良好的精神风貌。</w:t>
      </w:r>
    </w:p>
    <w:p>
      <w:pPr>
        <w:spacing w:line="580" w:lineRule="exact"/>
        <w:ind w:firstLine="640" w:firstLineChars="200"/>
        <w:rPr>
          <w:rFonts w:ascii="仿宋_GB2312" w:eastAsia="仿宋_GB2312"/>
          <w:color w:val="000000"/>
        </w:rPr>
      </w:pPr>
      <w:r>
        <w:rPr>
          <w:rFonts w:hint="eastAsia" w:ascii="仿宋_GB2312" w:eastAsia="仿宋_GB2312"/>
          <w:color w:val="000000"/>
        </w:rPr>
        <w:t>3.集体成员带头践行社会主义核心价值观，品德高尚、甘于奉献。</w:t>
      </w:r>
    </w:p>
    <w:p>
      <w:pPr>
        <w:spacing w:line="580" w:lineRule="exact"/>
        <w:ind w:firstLine="640" w:firstLineChars="200"/>
        <w:rPr>
          <w:rFonts w:ascii="仿宋_GB2312" w:eastAsia="仿宋_GB2312"/>
          <w:color w:val="000000"/>
        </w:rPr>
      </w:pPr>
      <w:r>
        <w:rPr>
          <w:rFonts w:hint="eastAsia" w:ascii="仿宋_GB2312" w:eastAsia="仿宋_GB2312"/>
          <w:color w:val="000000"/>
        </w:rPr>
        <w:t>4.为中国特色社会主义建设事业做出突出贡献，在界别和行业工作中影响力广泛，具有较强的示范带动作用。</w:t>
      </w:r>
    </w:p>
    <w:p>
      <w:pPr>
        <w:spacing w:line="580" w:lineRule="exact"/>
        <w:ind w:firstLine="640" w:firstLineChars="200"/>
        <w:rPr>
          <w:rFonts w:ascii="仿宋_GB2312" w:eastAsia="仿宋_GB2312"/>
          <w:color w:val="000000"/>
        </w:rPr>
      </w:pPr>
      <w:r>
        <w:rPr>
          <w:rFonts w:hint="eastAsia" w:ascii="仿宋_GB2312" w:eastAsia="仿宋_GB2312"/>
          <w:color w:val="000000"/>
        </w:rPr>
        <w:t>5</w:t>
      </w:r>
      <w:r>
        <w:rPr>
          <w:rFonts w:ascii="仿宋_GB2312" w:eastAsia="仿宋_GB2312"/>
          <w:color w:val="000000"/>
        </w:rPr>
        <w:t>.</w:t>
      </w:r>
      <w:r>
        <w:rPr>
          <w:rFonts w:hint="eastAsia" w:ascii="仿宋_GB2312" w:eastAsia="仿宋_GB2312"/>
          <w:color w:val="000000"/>
        </w:rPr>
        <w:t>带头宣传贯彻男女平等基本国策，模范遵守各项维护妇女合法权益的法律法规。</w:t>
      </w:r>
    </w:p>
    <w:p>
      <w:pPr>
        <w:spacing w:line="580" w:lineRule="exact"/>
        <w:ind w:firstLine="640" w:firstLineChars="200"/>
        <w:rPr>
          <w:rFonts w:ascii="仿宋_GB2312" w:eastAsia="仿宋_GB2312"/>
          <w:color w:val="000000"/>
        </w:rPr>
      </w:pPr>
      <w:r>
        <w:rPr>
          <w:rFonts w:ascii="仿宋_GB2312" w:eastAsia="仿宋_GB2312"/>
          <w:color w:val="000000"/>
        </w:rPr>
        <w:t>6</w:t>
      </w:r>
      <w:r>
        <w:rPr>
          <w:rFonts w:hint="eastAsia" w:ascii="仿宋_GB2312" w:eastAsia="仿宋_GB2312"/>
          <w:color w:val="000000"/>
        </w:rPr>
        <w:t>.须获得过区县级三八红旗集体, 或县级以上单位授予的荣誉。</w:t>
      </w:r>
    </w:p>
    <w:p>
      <w:pPr>
        <w:spacing w:line="580" w:lineRule="exact"/>
        <w:ind w:firstLine="640" w:firstLineChars="200"/>
        <w:rPr>
          <w:rFonts w:ascii="仿宋_GB2312" w:eastAsia="仿宋_GB2312"/>
          <w:color w:val="000000"/>
        </w:rPr>
      </w:pPr>
      <w:r>
        <w:rPr>
          <w:rFonts w:ascii="仿宋_GB2312" w:eastAsia="仿宋_GB2312"/>
          <w:color w:val="000000"/>
        </w:rPr>
        <w:t>7</w:t>
      </w:r>
      <w:r>
        <w:rPr>
          <w:rFonts w:hint="eastAsia" w:ascii="仿宋_GB2312" w:eastAsia="仿宋_GB2312"/>
          <w:color w:val="000000"/>
        </w:rPr>
        <w:t>.铜川市三八红旗集体一般不重复授予。</w:t>
      </w:r>
    </w:p>
    <w:p>
      <w:pPr>
        <w:spacing w:line="580" w:lineRule="exact"/>
        <w:ind w:firstLine="640" w:firstLineChars="200"/>
        <w:rPr>
          <w:rFonts w:ascii="CESI黑体-GB2312" w:hAnsi="CESI黑体-GB2312" w:eastAsia="CESI黑体-GB2312" w:cs="CESI黑体-GB2312"/>
          <w:color w:val="000000"/>
        </w:rPr>
      </w:pPr>
    </w:p>
    <w:p>
      <w:pPr>
        <w:spacing w:line="580" w:lineRule="exact"/>
        <w:ind w:firstLine="640" w:firstLineChars="200"/>
        <w:rPr>
          <w:rFonts w:hint="eastAsia" w:ascii="黑体" w:hAnsi="黑体" w:eastAsia="黑体" w:cs="黑体"/>
          <w:color w:val="000000"/>
        </w:rPr>
      </w:pPr>
      <w:r>
        <w:rPr>
          <w:rFonts w:hint="eastAsia" w:ascii="黑体" w:hAnsi="黑体" w:eastAsia="黑体" w:cs="黑体"/>
          <w:color w:val="000000"/>
        </w:rPr>
        <w:t>三、推荐方式</w:t>
      </w:r>
    </w:p>
    <w:p>
      <w:pPr>
        <w:spacing w:line="580" w:lineRule="exact"/>
        <w:ind w:firstLine="640" w:firstLineChars="200"/>
        <w:rPr>
          <w:rFonts w:ascii="仿宋_GB2312" w:eastAsia="仿宋_GB2312"/>
          <w:color w:val="000000"/>
        </w:rPr>
      </w:pPr>
      <w:r>
        <w:rPr>
          <w:rFonts w:hint="eastAsia" w:ascii="楷体_GB2312" w:hAnsi="楷体_GB2312" w:eastAsia="楷体_GB2312" w:cs="楷体_GB2312"/>
          <w:color w:val="000000"/>
        </w:rPr>
        <w:t>（一）组织推荐。</w:t>
      </w:r>
      <w:r>
        <w:rPr>
          <w:rFonts w:hint="eastAsia" w:ascii="仿宋_GB2312" w:eastAsia="仿宋_GB2312"/>
          <w:color w:val="000000"/>
        </w:rPr>
        <w:t>各区（县）妇联、新区工委组织部、各团体会员、各有关单位作为推荐单位，按所分配名额差额推荐铜川市三八红旗手(集体)（少报或多报取消推荐资格）。各推荐单位于202</w:t>
      </w:r>
      <w:r>
        <w:rPr>
          <w:rFonts w:ascii="仿宋_GB2312" w:eastAsia="仿宋_GB2312"/>
          <w:color w:val="000000"/>
        </w:rPr>
        <w:t>4</w:t>
      </w:r>
      <w:r>
        <w:rPr>
          <w:rFonts w:hint="eastAsia" w:ascii="仿宋_GB2312" w:eastAsia="仿宋_GB2312"/>
          <w:color w:val="000000"/>
        </w:rPr>
        <w:t>年</w:t>
      </w:r>
      <w:r>
        <w:rPr>
          <w:rFonts w:ascii="仿宋_GB2312" w:eastAsia="仿宋_GB2312"/>
          <w:color w:val="000000"/>
        </w:rPr>
        <w:t>1</w:t>
      </w:r>
      <w:r>
        <w:rPr>
          <w:rFonts w:hint="eastAsia" w:ascii="仿宋_GB2312" w:eastAsia="仿宋_GB2312"/>
          <w:color w:val="000000"/>
        </w:rPr>
        <w:t>月</w:t>
      </w:r>
      <w:r>
        <w:rPr>
          <w:rFonts w:ascii="仿宋_GB2312" w:eastAsia="仿宋_GB2312"/>
          <w:color w:val="000000"/>
        </w:rPr>
        <w:t>30</w:t>
      </w:r>
      <w:r>
        <w:rPr>
          <w:rFonts w:hint="eastAsia" w:ascii="仿宋_GB2312" w:eastAsia="仿宋_GB2312"/>
          <w:color w:val="000000"/>
        </w:rPr>
        <w:t>日前将推荐人选相关材料电子版发送到市妇联邮箱，同时将纸质版材料经单位或主管部门公示盖章后报送市妇联组宣发展部。</w:t>
      </w:r>
    </w:p>
    <w:p>
      <w:pPr>
        <w:spacing w:line="580" w:lineRule="exact"/>
        <w:ind w:firstLine="640" w:firstLineChars="200"/>
        <w:rPr>
          <w:rFonts w:ascii="方正楷体_GBK" w:hAnsi="方正楷体_GBK" w:eastAsia="仿宋" w:cs="方正楷体_GBK"/>
          <w:color w:val="000000"/>
        </w:rPr>
      </w:pPr>
      <w:r>
        <w:rPr>
          <w:rFonts w:hint="eastAsia" w:ascii="楷体_GB2312" w:hAnsi="楷体_GB2312" w:eastAsia="楷体_GB2312" w:cs="楷体_GB2312"/>
          <w:color w:val="000000"/>
        </w:rPr>
        <w:t>（二）社会化推荐。</w:t>
      </w:r>
      <w:r>
        <w:rPr>
          <w:rFonts w:hint="eastAsia" w:ascii="仿宋" w:hAnsi="仿宋" w:eastAsia="仿宋"/>
        </w:rPr>
        <w:t>社会化推荐铜川市三八红旗手（集体），将以单位推荐、他人举荐、本人自荐的方式，面向社会公开征集。</w:t>
      </w:r>
    </w:p>
    <w:p>
      <w:pPr>
        <w:spacing w:line="580" w:lineRule="exact"/>
        <w:rPr>
          <w:rFonts w:ascii="仿宋" w:hAnsi="仿宋" w:eastAsia="仿宋"/>
        </w:rPr>
      </w:pPr>
      <w:r>
        <w:rPr>
          <w:rFonts w:hint="eastAsia" w:ascii="仿宋_GB2312" w:eastAsia="仿宋_GB2312"/>
          <w:color w:val="000000"/>
        </w:rPr>
        <w:t>符合条件的优秀女性（女性群体）于2024年</w:t>
      </w:r>
      <w:r>
        <w:rPr>
          <w:rFonts w:ascii="仿宋_GB2312" w:eastAsia="仿宋_GB2312"/>
          <w:color w:val="000000"/>
        </w:rPr>
        <w:t>1</w:t>
      </w:r>
      <w:r>
        <w:rPr>
          <w:rFonts w:hint="eastAsia" w:ascii="仿宋_GB2312" w:eastAsia="仿宋_GB2312"/>
          <w:color w:val="000000"/>
        </w:rPr>
        <w:t>月</w:t>
      </w:r>
      <w:r>
        <w:rPr>
          <w:rFonts w:ascii="仿宋_GB2312" w:eastAsia="仿宋_GB2312"/>
          <w:color w:val="000000"/>
        </w:rPr>
        <w:t>30</w:t>
      </w:r>
      <w:r>
        <w:rPr>
          <w:rFonts w:hint="eastAsia" w:ascii="仿宋_GB2312" w:eastAsia="仿宋_GB2312"/>
          <w:color w:val="000000"/>
        </w:rPr>
        <w:t>日前将所需资料（经单位或主管部门公示盖章后制作成PDF格式）发送至市妇联邮箱进行报名，同时将纸质版材料经单位或主管部门公示盖章后报送市妇联组宣发展部。</w:t>
      </w:r>
    </w:p>
    <w:p>
      <w:pPr>
        <w:numPr>
          <w:ilvl w:val="0"/>
          <w:numId w:val="1"/>
        </w:numPr>
        <w:spacing w:line="580" w:lineRule="exact"/>
        <w:ind w:firstLine="640" w:firstLineChars="200"/>
        <w:rPr>
          <w:rFonts w:hint="eastAsia" w:ascii="黑体" w:hAnsi="黑体" w:eastAsia="黑体" w:cs="黑体"/>
          <w:color w:val="000000"/>
        </w:rPr>
      </w:pPr>
      <w:r>
        <w:rPr>
          <w:rFonts w:hint="eastAsia" w:ascii="黑体" w:hAnsi="黑体" w:eastAsia="黑体" w:cs="黑体"/>
          <w:color w:val="000000"/>
        </w:rPr>
        <w:t>工作要求</w:t>
      </w:r>
    </w:p>
    <w:p>
      <w:pPr>
        <w:spacing w:line="580" w:lineRule="exact"/>
        <w:ind w:firstLine="640" w:firstLineChars="200"/>
        <w:rPr>
          <w:rFonts w:ascii="仿宋_GB2312" w:eastAsia="仿宋_GB2312"/>
          <w:color w:val="000000"/>
        </w:rPr>
      </w:pPr>
      <w:r>
        <w:rPr>
          <w:rFonts w:hint="eastAsia" w:ascii="楷体_GB2312" w:hAnsi="楷体_GB2312" w:eastAsia="楷体_GB2312" w:cs="楷体_GB2312"/>
          <w:color w:val="000000"/>
        </w:rPr>
        <w:t>（一）精心组织。</w:t>
      </w:r>
      <w:r>
        <w:rPr>
          <w:rFonts w:hint="eastAsia" w:ascii="仿宋_GB2312" w:eastAsia="仿宋_GB2312"/>
          <w:color w:val="000000"/>
        </w:rPr>
        <w:t>铜川市三八红旗手(集体)是铜川市妇联授予我市优秀女性(优秀女性群体)的最高荣誉。各区县、各有关单位要将评选表彰活动作为全面学习贯彻习近平新时代中国特色社会主义思想、学习贯彻党的二十大精神，团结引领广大妇女听党话、跟党走的重要内容，提高思想认识、加强组织领导，周密研究部署、扎实有序推进。各推荐单位自收到本通知起即可启动评选表彰工作，精心部署本单位、本系统的评选活动，注重因地制宜、开拓创新，积极拓展参与途径，坚持创评结合，最大限度地发动广大妇女群众参与。</w:t>
      </w:r>
    </w:p>
    <w:p>
      <w:pPr>
        <w:spacing w:line="580" w:lineRule="exact"/>
        <w:ind w:firstLine="640" w:firstLineChars="200"/>
        <w:rPr>
          <w:rFonts w:ascii="仿宋_GB2312" w:eastAsia="仿宋_GB2312"/>
          <w:color w:val="000000"/>
        </w:rPr>
      </w:pPr>
      <w:r>
        <w:rPr>
          <w:rFonts w:hint="eastAsia" w:ascii="楷体_GB2312" w:hAnsi="楷体_GB2312" w:eastAsia="楷体_GB2312" w:cs="楷体_GB2312"/>
          <w:color w:val="000000"/>
        </w:rPr>
        <w:t>（二）公示审查。</w:t>
      </w:r>
      <w:r>
        <w:rPr>
          <w:rFonts w:hint="eastAsia" w:ascii="仿宋_GB2312" w:eastAsia="仿宋_GB2312"/>
          <w:color w:val="000000"/>
        </w:rPr>
        <w:t>各推荐单位要按照评选表彰工作的总体要求，认真组织评选、审查、公示等各个环节，确保评选工作公平、公正、公开。要坚持面向基层，在层层遴选的基础上择优进行推荐，要对拟推荐人选和单位在政治及业绩表现方面进行严格审核，广泛听取群众意见，参评人选所在单位应民主推荐并在一定范围内公示，各推荐单位严格进行资格审查后进行公示（时间不少于5个工作日）。</w:t>
      </w:r>
    </w:p>
    <w:p>
      <w:pPr>
        <w:spacing w:line="580" w:lineRule="exact"/>
        <w:ind w:firstLine="640" w:firstLineChars="200"/>
        <w:rPr>
          <w:rFonts w:ascii="方正楷体_GBK" w:hAnsi="方正楷体_GBK" w:eastAsia="方正楷体_GBK" w:cs="方正楷体_GBK"/>
          <w:color w:val="000000"/>
        </w:rPr>
      </w:pPr>
      <w:r>
        <w:rPr>
          <w:rFonts w:hint="eastAsia" w:ascii="楷体_GB2312" w:hAnsi="楷体_GB2312" w:eastAsia="楷体_GB2312" w:cs="楷体_GB2312"/>
          <w:color w:val="000000"/>
        </w:rPr>
        <w:t>（三）审核评定。</w:t>
      </w:r>
      <w:r>
        <w:rPr>
          <w:rFonts w:hint="eastAsia" w:ascii="仿宋_GB2312" w:eastAsia="仿宋_GB2312"/>
          <w:color w:val="000000"/>
        </w:rPr>
        <w:t>市妇联组宣发展部对</w:t>
      </w:r>
      <w:r>
        <w:rPr>
          <w:rFonts w:hint="eastAsia" w:ascii="仿宋" w:hAnsi="仿宋" w:eastAsia="仿宋"/>
        </w:rPr>
        <w:t>组织推荐及社会化推荐情况进行汇总，按照1：1.2的差额比例形成建议名单，报市妇联党组会审定后，通过铜川市妇女联合会网站进行公示，公示无异议后，按程序报批确定表彰人选。</w:t>
      </w:r>
    </w:p>
    <w:p>
      <w:pPr>
        <w:spacing w:line="580" w:lineRule="exact"/>
        <w:ind w:firstLine="640" w:firstLineChars="200"/>
        <w:rPr>
          <w:rFonts w:ascii="仿宋_GB2312" w:eastAsia="仿宋_GB2312"/>
          <w:color w:val="000000"/>
        </w:rPr>
      </w:pPr>
      <w:r>
        <w:rPr>
          <w:rFonts w:hint="eastAsia" w:ascii="楷体_GB2312" w:hAnsi="楷体_GB2312" w:eastAsia="楷体_GB2312" w:cs="楷体_GB2312"/>
          <w:color w:val="000000"/>
        </w:rPr>
        <w:t>（四）开展表彰。</w:t>
      </w:r>
      <w:r>
        <w:rPr>
          <w:rFonts w:hint="eastAsia" w:ascii="仿宋_GB2312" w:eastAsia="仿宋_GB2312"/>
          <w:color w:val="000000"/>
        </w:rPr>
        <w:t>市妇联于202</w:t>
      </w:r>
      <w:r>
        <w:rPr>
          <w:rFonts w:ascii="仿宋_GB2312" w:eastAsia="仿宋_GB2312"/>
          <w:color w:val="000000"/>
        </w:rPr>
        <w:t>4</w:t>
      </w:r>
      <w:r>
        <w:rPr>
          <w:rFonts w:hint="eastAsia" w:ascii="仿宋_GB2312" w:eastAsia="仿宋_GB2312"/>
          <w:color w:val="000000"/>
        </w:rPr>
        <w:t>年“三八”国际妇女节前夕举办铜川市三八红旗手(集体)表彰宣传等系列活动，持续扩大三八红旗手（集体）评选表彰和宣传活动的影响力，引导广大妇女见贤思齐、争当先进，为谱写铜川高质量全面转型发展新篇章凝聚巾帼力量。</w:t>
      </w:r>
    </w:p>
    <w:p>
      <w:pPr>
        <w:spacing w:line="580" w:lineRule="exact"/>
        <w:ind w:firstLine="640" w:firstLineChars="200"/>
        <w:rPr>
          <w:rFonts w:ascii="仿宋_GB2312" w:eastAsia="仿宋_GB2312"/>
          <w:color w:val="000000"/>
        </w:rPr>
      </w:pPr>
    </w:p>
    <w:p>
      <w:pPr>
        <w:spacing w:line="580" w:lineRule="exact"/>
        <w:ind w:firstLine="640" w:firstLineChars="200"/>
        <w:rPr>
          <w:rFonts w:ascii="仿宋_GB2312" w:eastAsia="仿宋_GB2312"/>
          <w:color w:val="000000"/>
        </w:rPr>
      </w:pPr>
      <w:r>
        <w:rPr>
          <w:rFonts w:hint="eastAsia" w:ascii="仿宋_GB2312" w:eastAsia="仿宋_GB2312"/>
          <w:color w:val="000000"/>
        </w:rPr>
        <w:t>联 系 人：张焕焕　杨菊艳</w:t>
      </w:r>
    </w:p>
    <w:p>
      <w:pPr>
        <w:spacing w:line="580" w:lineRule="exact"/>
        <w:ind w:firstLine="640" w:firstLineChars="200"/>
        <w:rPr>
          <w:rFonts w:ascii="仿宋_GB2312" w:eastAsia="仿宋_GB2312"/>
          <w:color w:val="000000"/>
        </w:rPr>
      </w:pPr>
      <w:r>
        <w:rPr>
          <w:rFonts w:hint="eastAsia" w:ascii="仿宋_GB2312" w:eastAsia="仿宋_GB2312"/>
          <w:color w:val="000000"/>
        </w:rPr>
        <w:t>联系电话：3283042</w:t>
      </w:r>
    </w:p>
    <w:p>
      <w:pPr>
        <w:spacing w:line="580" w:lineRule="exact"/>
        <w:ind w:firstLine="640" w:firstLineChars="200"/>
        <w:rPr>
          <w:rFonts w:ascii="仿宋_GB2312" w:eastAsia="仿宋_GB2312"/>
          <w:color w:val="000000"/>
        </w:rPr>
      </w:pPr>
      <w:r>
        <w:rPr>
          <w:rFonts w:hint="eastAsia" w:ascii="仿宋_GB2312" w:eastAsia="仿宋_GB2312"/>
          <w:color w:val="000000"/>
        </w:rPr>
        <w:t>邮    箱：tcsfl333@sina.com</w:t>
      </w:r>
    </w:p>
    <w:p>
      <w:pPr>
        <w:spacing w:line="580" w:lineRule="exact"/>
        <w:ind w:firstLine="640" w:firstLineChars="200"/>
        <w:rPr>
          <w:rFonts w:ascii="仿宋_GB2312" w:eastAsia="仿宋_GB2312"/>
          <w:color w:val="000000"/>
        </w:rPr>
      </w:pPr>
    </w:p>
    <w:p>
      <w:pPr>
        <w:spacing w:line="580" w:lineRule="exact"/>
        <w:ind w:firstLine="640" w:firstLineChars="200"/>
        <w:rPr>
          <w:rFonts w:ascii="仿宋_GB2312" w:eastAsia="仿宋_GB2312"/>
          <w:color w:val="000000"/>
        </w:rPr>
      </w:pPr>
      <w:r>
        <w:rPr>
          <w:rFonts w:hint="eastAsia" w:ascii="仿宋_GB2312" w:eastAsia="仿宋_GB2312"/>
          <w:color w:val="000000"/>
        </w:rPr>
        <w:t>附件：1.所需材料及报送要求</w:t>
      </w:r>
    </w:p>
    <w:p>
      <w:pPr>
        <w:spacing w:line="580" w:lineRule="exact"/>
        <w:ind w:firstLine="1600" w:firstLineChars="500"/>
        <w:rPr>
          <w:rFonts w:ascii="仿宋_GB2312" w:eastAsia="仿宋_GB2312"/>
          <w:color w:val="000000"/>
        </w:rPr>
      </w:pPr>
      <w:r>
        <w:rPr>
          <w:rFonts w:hint="eastAsia" w:ascii="仿宋_GB2312" w:eastAsia="仿宋_GB2312"/>
          <w:color w:val="000000"/>
        </w:rPr>
        <w:t>2.铜川市三八红旗手（集体）组织推荐名额分配表</w:t>
      </w:r>
    </w:p>
    <w:p>
      <w:pPr>
        <w:spacing w:line="580" w:lineRule="exact"/>
        <w:ind w:firstLine="1600" w:firstLineChars="500"/>
        <w:rPr>
          <w:rFonts w:ascii="仿宋_GB2312" w:eastAsia="仿宋_GB2312"/>
          <w:color w:val="000000"/>
        </w:rPr>
      </w:pPr>
      <w:r>
        <w:rPr>
          <w:rFonts w:hint="eastAsia" w:ascii="仿宋_GB2312" w:eastAsia="仿宋_GB2312"/>
          <w:color w:val="000000"/>
        </w:rPr>
        <w:t>3.铜川市三八红旗手候选人登记表</w:t>
      </w:r>
    </w:p>
    <w:p>
      <w:pPr>
        <w:spacing w:line="580" w:lineRule="exact"/>
        <w:ind w:firstLine="1600" w:firstLineChars="500"/>
        <w:rPr>
          <w:rFonts w:ascii="仿宋_GB2312" w:eastAsia="仿宋_GB2312"/>
          <w:color w:val="000000"/>
        </w:rPr>
      </w:pPr>
      <w:r>
        <w:rPr>
          <w:rFonts w:hint="eastAsia" w:ascii="仿宋_GB2312" w:eastAsia="仿宋_GB2312"/>
          <w:color w:val="000000"/>
        </w:rPr>
        <w:t>4.铜川市三八红旗集体候选集体登记表</w:t>
      </w:r>
    </w:p>
    <w:p>
      <w:pPr>
        <w:spacing w:line="580" w:lineRule="exact"/>
        <w:ind w:firstLine="1600" w:firstLineChars="500"/>
        <w:rPr>
          <w:rFonts w:ascii="仿宋_GB2312" w:eastAsia="仿宋_GB2312"/>
          <w:color w:val="000000"/>
        </w:rPr>
      </w:pPr>
      <w:r>
        <w:rPr>
          <w:rFonts w:hint="eastAsia" w:ascii="仿宋_GB2312" w:eastAsia="仿宋_GB2312"/>
          <w:color w:val="000000"/>
        </w:rPr>
        <w:t xml:space="preserve">5.铜川市三八红旗手推荐名单汇总表  </w:t>
      </w:r>
    </w:p>
    <w:p>
      <w:pPr>
        <w:spacing w:line="580" w:lineRule="exact"/>
        <w:ind w:firstLine="1600" w:firstLineChars="500"/>
        <w:rPr>
          <w:rFonts w:ascii="仿宋_GB2312" w:eastAsia="仿宋_GB2312"/>
          <w:color w:val="000000"/>
        </w:rPr>
      </w:pPr>
      <w:r>
        <w:rPr>
          <w:rFonts w:hint="eastAsia" w:ascii="仿宋_GB2312" w:eastAsia="仿宋_GB2312"/>
          <w:color w:val="000000"/>
        </w:rPr>
        <w:t>6.铜川市三八红旗集体推荐名单汇总表</w:t>
      </w:r>
    </w:p>
    <w:p>
      <w:pPr>
        <w:spacing w:line="580" w:lineRule="exact"/>
        <w:ind w:firstLine="640" w:firstLineChars="200"/>
        <w:rPr>
          <w:rFonts w:ascii="仿宋_GB2312" w:eastAsia="仿宋_GB2312"/>
          <w:color w:val="000000"/>
        </w:rPr>
      </w:pPr>
    </w:p>
    <w:p>
      <w:pPr>
        <w:pStyle w:val="8"/>
      </w:pPr>
    </w:p>
    <w:p>
      <w:pPr>
        <w:spacing w:line="580" w:lineRule="exact"/>
        <w:ind w:firstLine="4160" w:firstLineChars="1300"/>
        <w:rPr>
          <w:rFonts w:ascii="仿宋_GB2312" w:eastAsia="仿宋_GB2312"/>
          <w:color w:val="000000"/>
        </w:rPr>
      </w:pPr>
      <w:r>
        <w:rPr>
          <w:rFonts w:hint="eastAsia" w:ascii="仿宋_GB2312" w:eastAsia="仿宋_GB2312"/>
          <w:color w:val="000000"/>
        </w:rPr>
        <w:t>铜川市妇女联合会</w:t>
      </w:r>
    </w:p>
    <w:p>
      <w:pPr>
        <w:spacing w:line="580" w:lineRule="exact"/>
        <w:ind w:firstLine="4160" w:firstLineChars="1300"/>
        <w:rPr>
          <w:rFonts w:ascii="仿宋_GB2312" w:eastAsia="仿宋_GB2312"/>
          <w:color w:val="000000"/>
        </w:rPr>
      </w:pPr>
      <w:r>
        <w:rPr>
          <w:rFonts w:hint="eastAsia" w:ascii="仿宋_GB2312" w:eastAsia="仿宋_GB2312"/>
          <w:color w:val="000000"/>
        </w:rPr>
        <w:t>202</w:t>
      </w:r>
      <w:r>
        <w:rPr>
          <w:rFonts w:ascii="仿宋_GB2312" w:eastAsia="仿宋_GB2312"/>
          <w:color w:val="000000"/>
        </w:rPr>
        <w:t>4</w:t>
      </w:r>
      <w:r>
        <w:rPr>
          <w:rFonts w:hint="eastAsia" w:ascii="仿宋_GB2312" w:eastAsia="仿宋_GB2312"/>
          <w:color w:val="000000"/>
        </w:rPr>
        <w:t>年1月</w:t>
      </w:r>
      <w:r>
        <w:rPr>
          <w:rFonts w:ascii="仿宋_GB2312" w:eastAsia="仿宋_GB2312"/>
          <w:color w:val="000000"/>
        </w:rPr>
        <w:t>2</w:t>
      </w:r>
      <w:r>
        <w:rPr>
          <w:rFonts w:hint="eastAsia" w:ascii="仿宋_GB2312" w:eastAsia="仿宋_GB2312"/>
          <w:color w:val="000000"/>
        </w:rPr>
        <w:t>日</w:t>
      </w:r>
    </w:p>
    <w:p>
      <w:pPr>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pPr>
    </w:p>
    <w:p>
      <w:pPr>
        <w:spacing w:line="580" w:lineRule="exact"/>
        <w:jc w:val="left"/>
        <w:rPr>
          <w:rFonts w:ascii="黑体" w:hAnsi="黑体" w:eastAsia="黑体"/>
        </w:rPr>
      </w:pPr>
      <w:r>
        <w:rPr>
          <w:rFonts w:hint="eastAsia" w:ascii="黑体" w:hAnsi="黑体" w:eastAsia="黑体"/>
        </w:rPr>
        <w:t>附件1</w:t>
      </w:r>
    </w:p>
    <w:p>
      <w:pPr>
        <w:spacing w:after="312" w:afterLines="100" w:line="52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所需材料及报送要求</w:t>
      </w:r>
    </w:p>
    <w:p>
      <w:pPr>
        <w:widowControl/>
        <w:shd w:val="clear" w:color="auto" w:fill="FFFFFF"/>
        <w:spacing w:line="520" w:lineRule="exact"/>
        <w:ind w:firstLine="640" w:firstLineChars="200"/>
        <w:jc w:val="left"/>
        <w:rPr>
          <w:rFonts w:ascii="黑体" w:hAnsi="黑体" w:eastAsia="黑体" w:cs="宋体"/>
          <w:kern w:val="0"/>
        </w:rPr>
      </w:pPr>
      <w:r>
        <w:rPr>
          <w:rFonts w:hint="eastAsia" w:ascii="黑体" w:hAnsi="黑体" w:eastAsia="黑体" w:cs="宋体"/>
          <w:kern w:val="0"/>
        </w:rPr>
        <w:t>一、铜川市三八红旗手（集体）</w:t>
      </w:r>
    </w:p>
    <w:p>
      <w:pPr>
        <w:widowControl/>
        <w:spacing w:line="520" w:lineRule="exact"/>
        <w:ind w:firstLine="640" w:firstLineChars="200"/>
        <w:rPr>
          <w:rFonts w:ascii="仿宋_GB2312" w:hAnsi="仿宋" w:eastAsia="仿宋_GB2312" w:cs="宋体"/>
          <w:kern w:val="0"/>
        </w:rPr>
      </w:pPr>
      <w:r>
        <w:rPr>
          <w:rFonts w:hint="eastAsia" w:ascii="仿宋_GB2312" w:hAnsi="仿宋" w:eastAsia="仿宋_GB2312" w:cs="宋体"/>
          <w:kern w:val="0"/>
        </w:rPr>
        <w:t>1.铜川市三八红旗手登记表、铜川市三八红旗集体登记表；</w:t>
      </w:r>
    </w:p>
    <w:p>
      <w:pPr>
        <w:widowControl/>
        <w:shd w:val="clear" w:color="auto" w:fill="FFFFFF"/>
        <w:spacing w:line="520" w:lineRule="exact"/>
        <w:ind w:firstLine="640" w:firstLineChars="200"/>
        <w:jc w:val="left"/>
        <w:rPr>
          <w:rFonts w:ascii="仿宋_GB2312" w:hAnsi="仿宋" w:eastAsia="仿宋_GB2312" w:cs="宋体"/>
          <w:kern w:val="0"/>
        </w:rPr>
      </w:pPr>
      <w:r>
        <w:rPr>
          <w:rFonts w:hint="eastAsia" w:ascii="仿宋_GB2312" w:hAnsi="仿宋" w:eastAsia="仿宋_GB2312" w:cs="宋体"/>
          <w:kern w:val="0"/>
        </w:rPr>
        <w:t>2.候选人2000字详细事迹；</w:t>
      </w:r>
    </w:p>
    <w:p>
      <w:pPr>
        <w:shd w:val="clear" w:color="auto" w:fill="FFFFFF"/>
        <w:spacing w:line="520" w:lineRule="exact"/>
        <w:ind w:firstLine="640" w:firstLineChars="200"/>
        <w:jc w:val="left"/>
        <w:rPr>
          <w:rFonts w:ascii="仿宋_GB2312" w:hAnsi="仿宋" w:eastAsia="仿宋_GB2312" w:cs="宋体"/>
          <w:kern w:val="0"/>
        </w:rPr>
      </w:pPr>
      <w:r>
        <w:rPr>
          <w:rFonts w:hint="eastAsia" w:ascii="仿宋_GB2312" w:hAnsi="仿宋" w:eastAsia="仿宋_GB2312" w:cs="宋体"/>
          <w:kern w:val="0"/>
        </w:rPr>
        <w:t>3.候选人近期1寸白底彩色标准照1张（jpg格式，像素不低于295*413），候选人（集体）近期彩色工作照3张（jpg格式，像素不低于768*1024）；</w:t>
      </w:r>
    </w:p>
    <w:p>
      <w:pPr>
        <w:widowControl/>
        <w:spacing w:line="520" w:lineRule="exact"/>
        <w:ind w:firstLine="640" w:firstLineChars="200"/>
        <w:rPr>
          <w:rFonts w:ascii="仿宋_GB2312" w:hAnsi="仿宋" w:eastAsia="仿宋_GB2312" w:cs="宋体"/>
          <w:kern w:val="0"/>
        </w:rPr>
      </w:pPr>
      <w:r>
        <w:rPr>
          <w:rFonts w:hint="eastAsia" w:ascii="仿宋_GB2312" w:hAnsi="仿宋_GB2312" w:eastAsia="仿宋_GB2312" w:cs="仿宋_GB2312"/>
          <w:kern w:val="0"/>
        </w:rPr>
        <w:t>4.本人（集体）所在单位</w:t>
      </w:r>
      <w:bookmarkStart w:id="0" w:name="_GoBack"/>
      <w:bookmarkEnd w:id="0"/>
      <w:r>
        <w:rPr>
          <w:rFonts w:hint="eastAsia" w:ascii="仿宋_GB2312" w:hAnsi="仿宋_GB2312" w:eastAsia="仿宋_GB2312" w:cs="仿宋_GB2312"/>
          <w:kern w:val="0"/>
        </w:rPr>
        <w:t>的推荐报告（包含：</w:t>
      </w:r>
      <w:r>
        <w:rPr>
          <w:rFonts w:ascii="仿宋_GB2312" w:hAnsi="仿宋_GB2312" w:eastAsia="仿宋_GB2312" w:cs="仿宋_GB2312"/>
          <w:kern w:val="0"/>
        </w:rPr>
        <w:t>①</w:t>
      </w:r>
      <w:r>
        <w:rPr>
          <w:rFonts w:hint="eastAsia" w:ascii="仿宋_GB2312" w:hAnsi="仿宋_GB2312" w:eastAsia="仿宋_GB2312" w:cs="仿宋_GB2312"/>
          <w:kern w:val="0"/>
        </w:rPr>
        <w:t>推荐原因；</w:t>
      </w:r>
      <w:r>
        <w:rPr>
          <w:rFonts w:ascii="仿宋_GB2312" w:hAnsi="仿宋_GB2312" w:eastAsia="仿宋_GB2312" w:cs="仿宋_GB2312"/>
          <w:kern w:val="0"/>
        </w:rPr>
        <w:t>②</w:t>
      </w:r>
      <w:r>
        <w:rPr>
          <w:rFonts w:hint="eastAsia" w:ascii="仿宋_GB2312" w:hAnsi="仿宋_GB2312" w:eastAsia="仿宋_GB2312" w:cs="仿宋_GB2312"/>
          <w:kern w:val="0"/>
        </w:rPr>
        <w:t>曾获荣誉情况；</w:t>
      </w:r>
      <w:r>
        <w:rPr>
          <w:rFonts w:ascii="仿宋_GB2312" w:hAnsi="仿宋_GB2312" w:eastAsia="仿宋_GB2312" w:cs="仿宋_GB2312"/>
          <w:kern w:val="0"/>
        </w:rPr>
        <w:t>③</w:t>
      </w:r>
      <w:r>
        <w:rPr>
          <w:rFonts w:hint="eastAsia" w:ascii="仿宋_GB2312" w:hAnsi="仿宋_GB2312" w:eastAsia="仿宋_GB2312" w:cs="仿宋_GB2312"/>
          <w:kern w:val="0"/>
        </w:rPr>
        <w:t>遵纪守法情况；④公示情况），</w:t>
      </w:r>
      <w:r>
        <w:rPr>
          <w:rFonts w:hint="eastAsia" w:ascii="仿宋_GB2312" w:hAnsi="仿宋" w:eastAsia="仿宋_GB2312" w:cs="宋体"/>
          <w:kern w:val="0"/>
        </w:rPr>
        <w:t>单位负责人（法人单位）报名须上级主管部门出具推荐说明；</w:t>
      </w:r>
    </w:p>
    <w:p>
      <w:pPr>
        <w:widowControl/>
        <w:spacing w:line="520" w:lineRule="exact"/>
        <w:ind w:firstLine="640" w:firstLineChars="200"/>
        <w:rPr>
          <w:rFonts w:ascii="仿宋_GB2312" w:hAnsi="仿宋" w:eastAsia="仿宋_GB2312" w:cs="宋体"/>
          <w:kern w:val="0"/>
        </w:rPr>
      </w:pPr>
      <w:r>
        <w:rPr>
          <w:rFonts w:hint="eastAsia" w:ascii="仿宋_GB2312" w:hAnsi="仿宋" w:eastAsia="仿宋_GB2312" w:cs="宋体"/>
          <w:kern w:val="0"/>
        </w:rPr>
        <w:t>5.纸质材料：《铜川市三八红旗手登记表》《铜川市三八红旗集体登记表》一式两份，与《铜川市三八红旗手推荐名单汇总表》《铜川市三八红旗集体推荐名单汇总表》，单位推荐报告，以上一并盖章后报送市妇联组宣发展部。</w:t>
      </w:r>
    </w:p>
    <w:p>
      <w:pPr>
        <w:widowControl/>
        <w:shd w:val="clear" w:color="auto" w:fill="FFFFFF"/>
        <w:spacing w:line="520" w:lineRule="exact"/>
        <w:ind w:firstLine="640" w:firstLineChars="200"/>
        <w:jc w:val="left"/>
        <w:rPr>
          <w:rFonts w:ascii="黑体" w:hAnsi="黑体" w:eastAsia="黑体" w:cs="宋体"/>
          <w:kern w:val="0"/>
        </w:rPr>
      </w:pPr>
      <w:r>
        <w:rPr>
          <w:rFonts w:hint="eastAsia" w:ascii="黑体" w:hAnsi="黑体" w:eastAsia="黑体" w:cs="宋体"/>
          <w:kern w:val="0"/>
        </w:rPr>
        <w:t>二、其他说明</w:t>
      </w:r>
    </w:p>
    <w:p>
      <w:pPr>
        <w:widowControl/>
        <w:shd w:val="clear" w:color="auto" w:fill="FFFFFF"/>
        <w:spacing w:line="520" w:lineRule="exact"/>
        <w:ind w:firstLine="640" w:firstLineChars="200"/>
        <w:jc w:val="left"/>
        <w:rPr>
          <w:rFonts w:ascii="仿宋_GB2312" w:hAnsi="仿宋" w:eastAsia="仿宋_GB2312" w:cs="宋体"/>
          <w:kern w:val="0"/>
        </w:rPr>
      </w:pPr>
      <w:r>
        <w:rPr>
          <w:rFonts w:hint="eastAsia" w:ascii="仿宋_GB2312" w:hAnsi="仿宋" w:eastAsia="仿宋_GB2312" w:cs="宋体"/>
          <w:kern w:val="0"/>
        </w:rPr>
        <w:t>1.登记表填写严格规格要求，A4纸打印，其中事迹简介500字,内容翔实生动,真实可信,事迹突出。纸质材料必须加盖公章。</w:t>
      </w:r>
    </w:p>
    <w:p>
      <w:pPr>
        <w:widowControl/>
        <w:shd w:val="clear" w:color="auto" w:fill="FFFFFF"/>
        <w:spacing w:line="520" w:lineRule="exact"/>
        <w:ind w:firstLine="640" w:firstLineChars="200"/>
        <w:jc w:val="left"/>
        <w:rPr>
          <w:rFonts w:ascii="仿宋_GB2312" w:hAnsi="仿宋" w:eastAsia="仿宋_GB2312" w:cs="宋体"/>
          <w:kern w:val="0"/>
        </w:rPr>
      </w:pPr>
      <w:r>
        <w:rPr>
          <w:rFonts w:hint="eastAsia" w:ascii="仿宋_GB2312" w:hAnsi="仿宋" w:eastAsia="仿宋_GB2312" w:cs="宋体"/>
          <w:kern w:val="0"/>
        </w:rPr>
        <w:t>2.</w:t>
      </w:r>
      <w:r>
        <w:rPr>
          <w:rFonts w:hint="eastAsia" w:eastAsia="仿宋_GB2312"/>
        </w:rPr>
        <w:t>各推荐单位要按照评选条件和要求，优中选优。在确定候选人过程中，各推荐单位要采取适当方式，在候选人所在单位、社区(行政村)、乡镇进行公示,接受群众监督。推荐单位须进行实地考察, 深入了解</w:t>
      </w:r>
      <w:r>
        <w:rPr>
          <w:rFonts w:hint="eastAsia" w:ascii="仿宋_GB2312" w:hAnsi="仿宋" w:eastAsia="仿宋_GB2312" w:cs="宋体"/>
          <w:kern w:val="0"/>
        </w:rPr>
        <w:t>候选人基本情况，如实填报相关材料。</w:t>
      </w:r>
    </w:p>
    <w:p>
      <w:pPr>
        <w:widowControl/>
        <w:spacing w:line="520" w:lineRule="exact"/>
        <w:ind w:firstLine="640" w:firstLineChars="200"/>
        <w:rPr>
          <w:rFonts w:ascii="黑体" w:hAnsi="黑体" w:eastAsia="黑体"/>
        </w:rPr>
      </w:pPr>
      <w:r>
        <w:rPr>
          <w:rFonts w:hint="eastAsia" w:ascii="仿宋_GB2312" w:hAnsi="仿宋" w:eastAsia="仿宋_GB2312"/>
        </w:rPr>
        <w:t>3.推荐/申报截止日期：202</w:t>
      </w:r>
      <w:r>
        <w:rPr>
          <w:rFonts w:ascii="仿宋_GB2312" w:hAnsi="仿宋" w:eastAsia="仿宋_GB2312"/>
        </w:rPr>
        <w:t>4</w:t>
      </w:r>
      <w:r>
        <w:rPr>
          <w:rFonts w:hint="eastAsia" w:ascii="仿宋_GB2312" w:hAnsi="仿宋" w:eastAsia="仿宋_GB2312"/>
        </w:rPr>
        <w:t>年</w:t>
      </w:r>
      <w:r>
        <w:rPr>
          <w:rFonts w:ascii="仿宋_GB2312" w:hAnsi="仿宋" w:eastAsia="仿宋_GB2312"/>
        </w:rPr>
        <w:t>1</w:t>
      </w:r>
      <w:r>
        <w:rPr>
          <w:rFonts w:hint="eastAsia" w:ascii="仿宋_GB2312" w:hAnsi="仿宋" w:eastAsia="仿宋_GB2312"/>
        </w:rPr>
        <w:t>月30日。</w:t>
      </w:r>
    </w:p>
    <w:p>
      <w:pPr>
        <w:jc w:val="left"/>
        <w:rPr>
          <w:rFonts w:hint="eastAsia" w:ascii="黑体" w:hAnsi="黑体" w:eastAsia="黑体"/>
        </w:rPr>
        <w:sectPr>
          <w:footerReference r:id="rId5" w:type="default"/>
          <w:pgSz w:w="11906" w:h="16838"/>
          <w:pgMar w:top="2098" w:right="1474" w:bottom="1984" w:left="1587" w:header="851" w:footer="992" w:gutter="0"/>
          <w:pgNumType w:fmt="decimal" w:start="2"/>
          <w:cols w:space="425" w:num="1"/>
          <w:docGrid w:type="lines" w:linePitch="312" w:charSpace="0"/>
        </w:sectPr>
      </w:pPr>
    </w:p>
    <w:p>
      <w:pPr>
        <w:jc w:val="left"/>
        <w:rPr>
          <w:rFonts w:ascii="黑体" w:hAnsi="黑体" w:eastAsia="黑体"/>
        </w:rPr>
      </w:pPr>
      <w:r>
        <w:rPr>
          <w:rFonts w:hint="eastAsia" w:ascii="黑体" w:hAnsi="黑体" w:eastAsia="黑体"/>
        </w:rPr>
        <w:t>附件2</w:t>
      </w:r>
    </w:p>
    <w:p>
      <w:pPr>
        <w:jc w:val="center"/>
        <w:rPr>
          <w:rFonts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铜川市三八红旗手（集体）组织推荐名额分配表</w:t>
      </w:r>
    </w:p>
    <w:p>
      <w:pPr>
        <w:jc w:val="center"/>
        <w:rPr>
          <w:rFonts w:ascii="华文中宋" w:hAnsi="华文中宋" w:eastAsia="华文中宋"/>
          <w:b/>
          <w:sz w:val="36"/>
          <w:szCs w:val="36"/>
        </w:rPr>
      </w:pPr>
    </w:p>
    <w:tbl>
      <w:tblPr>
        <w:tblStyle w:val="6"/>
        <w:tblW w:w="8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5"/>
        <w:gridCol w:w="2505"/>
        <w:gridCol w:w="2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945" w:type="dxa"/>
            <w:vAlign w:val="center"/>
          </w:tcPr>
          <w:p>
            <w:pPr>
              <w:widowControl/>
              <w:spacing w:line="420" w:lineRule="exact"/>
              <w:jc w:val="center"/>
              <w:rPr>
                <w:rFonts w:ascii="仿宋_GB2312" w:eastAsia="仿宋_GB2312"/>
                <w:b/>
                <w:sz w:val="30"/>
                <w:szCs w:val="30"/>
              </w:rPr>
            </w:pPr>
            <w:r>
              <w:rPr>
                <w:rFonts w:hint="eastAsia" w:ascii="仿宋_GB2312" w:eastAsia="仿宋_GB2312"/>
                <w:b/>
                <w:sz w:val="30"/>
                <w:szCs w:val="30"/>
              </w:rPr>
              <w:t>推荐单位</w:t>
            </w:r>
          </w:p>
        </w:tc>
        <w:tc>
          <w:tcPr>
            <w:tcW w:w="2505" w:type="dxa"/>
            <w:vAlign w:val="center"/>
          </w:tcPr>
          <w:p>
            <w:pPr>
              <w:widowControl/>
              <w:spacing w:line="420" w:lineRule="exact"/>
              <w:ind w:firstLine="301" w:firstLineChars="100"/>
              <w:rPr>
                <w:rFonts w:ascii="仿宋_GB2312" w:eastAsia="仿宋_GB2312"/>
                <w:b/>
                <w:sz w:val="30"/>
                <w:szCs w:val="30"/>
              </w:rPr>
            </w:pPr>
            <w:r>
              <w:rPr>
                <w:rFonts w:hint="eastAsia" w:ascii="仿宋_GB2312" w:eastAsia="仿宋_GB2312"/>
                <w:b/>
                <w:sz w:val="30"/>
                <w:szCs w:val="30"/>
              </w:rPr>
              <w:t>三八红旗手</w:t>
            </w:r>
          </w:p>
        </w:tc>
        <w:tc>
          <w:tcPr>
            <w:tcW w:w="2934" w:type="dxa"/>
            <w:vAlign w:val="center"/>
          </w:tcPr>
          <w:p>
            <w:pPr>
              <w:widowControl/>
              <w:spacing w:line="420" w:lineRule="exact"/>
              <w:jc w:val="center"/>
              <w:rPr>
                <w:rFonts w:ascii="仿宋_GB2312" w:eastAsia="仿宋_GB2312"/>
                <w:b/>
                <w:sz w:val="30"/>
                <w:szCs w:val="30"/>
              </w:rPr>
            </w:pPr>
            <w:r>
              <w:rPr>
                <w:rFonts w:hint="eastAsia" w:ascii="仿宋_GB2312" w:eastAsia="仿宋_GB2312"/>
                <w:b/>
                <w:sz w:val="30"/>
                <w:szCs w:val="30"/>
              </w:rPr>
              <w:t>三八红旗集体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945" w:type="dxa"/>
            <w:vAlign w:val="center"/>
          </w:tcPr>
          <w:p>
            <w:pPr>
              <w:widowControl/>
              <w:spacing w:line="420" w:lineRule="exact"/>
              <w:jc w:val="center"/>
              <w:rPr>
                <w:rFonts w:ascii="仿宋_GB2312" w:eastAsia="仿宋_GB2312"/>
                <w:sz w:val="30"/>
                <w:szCs w:val="30"/>
              </w:rPr>
            </w:pPr>
            <w:r>
              <w:rPr>
                <w:rFonts w:hint="eastAsia" w:ascii="仿宋_GB2312" w:eastAsia="仿宋_GB2312"/>
                <w:sz w:val="30"/>
                <w:szCs w:val="30"/>
              </w:rPr>
              <w:t>耀州区</w:t>
            </w:r>
          </w:p>
        </w:tc>
        <w:tc>
          <w:tcPr>
            <w:tcW w:w="2505" w:type="dxa"/>
            <w:vAlign w:val="center"/>
          </w:tcPr>
          <w:p>
            <w:pPr>
              <w:widowControl/>
              <w:spacing w:line="420" w:lineRule="exact"/>
              <w:jc w:val="center"/>
              <w:rPr>
                <w:rFonts w:ascii="仿宋_GB2312" w:eastAsia="仿宋_GB2312"/>
                <w:sz w:val="30"/>
                <w:szCs w:val="30"/>
              </w:rPr>
            </w:pPr>
            <w:r>
              <w:rPr>
                <w:rFonts w:hint="eastAsia" w:ascii="仿宋_GB2312" w:eastAsia="仿宋_GB2312"/>
                <w:sz w:val="30"/>
                <w:szCs w:val="30"/>
              </w:rPr>
              <w:t>2</w:t>
            </w:r>
          </w:p>
        </w:tc>
        <w:tc>
          <w:tcPr>
            <w:tcW w:w="2934" w:type="dxa"/>
            <w:vAlign w:val="center"/>
          </w:tcPr>
          <w:p>
            <w:pPr>
              <w:widowControl/>
              <w:spacing w:line="420" w:lineRule="exact"/>
              <w:jc w:val="center"/>
              <w:rPr>
                <w:rFonts w:ascii="仿宋_GB2312" w:eastAsia="仿宋_GB2312"/>
                <w:sz w:val="30"/>
                <w:szCs w:val="30"/>
              </w:rPr>
            </w:pPr>
            <w:r>
              <w:rPr>
                <w:rFonts w:hint="eastAsia" w:ascii="仿宋_GB2312" w:eastAsia="仿宋_GB2312"/>
                <w:sz w:val="30"/>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945" w:type="dxa"/>
            <w:vAlign w:val="center"/>
          </w:tcPr>
          <w:p>
            <w:pPr>
              <w:widowControl/>
              <w:spacing w:line="420" w:lineRule="exact"/>
              <w:jc w:val="center"/>
              <w:rPr>
                <w:rFonts w:ascii="仿宋_GB2312" w:eastAsia="仿宋_GB2312"/>
                <w:sz w:val="30"/>
                <w:szCs w:val="30"/>
              </w:rPr>
            </w:pPr>
            <w:r>
              <w:rPr>
                <w:rFonts w:hint="eastAsia" w:ascii="仿宋_GB2312" w:eastAsia="仿宋_GB2312"/>
                <w:sz w:val="30"/>
                <w:szCs w:val="30"/>
              </w:rPr>
              <w:t>王益区</w:t>
            </w:r>
          </w:p>
        </w:tc>
        <w:tc>
          <w:tcPr>
            <w:tcW w:w="2505" w:type="dxa"/>
            <w:vAlign w:val="center"/>
          </w:tcPr>
          <w:p>
            <w:pPr>
              <w:widowControl/>
              <w:spacing w:line="420" w:lineRule="exact"/>
              <w:jc w:val="center"/>
              <w:rPr>
                <w:rFonts w:ascii="仿宋_GB2312" w:eastAsia="仿宋_GB2312"/>
                <w:sz w:val="30"/>
                <w:szCs w:val="30"/>
              </w:rPr>
            </w:pPr>
            <w:r>
              <w:rPr>
                <w:rFonts w:hint="eastAsia" w:ascii="仿宋_GB2312" w:eastAsia="仿宋_GB2312"/>
                <w:sz w:val="30"/>
                <w:szCs w:val="30"/>
              </w:rPr>
              <w:t>2</w:t>
            </w:r>
          </w:p>
        </w:tc>
        <w:tc>
          <w:tcPr>
            <w:tcW w:w="2934" w:type="dxa"/>
            <w:vAlign w:val="center"/>
          </w:tcPr>
          <w:p>
            <w:pPr>
              <w:spacing w:line="420" w:lineRule="exact"/>
              <w:jc w:val="center"/>
              <w:rPr>
                <w:rFonts w:ascii="仿宋_GB2312" w:eastAsia="仿宋_GB2312"/>
                <w:sz w:val="30"/>
                <w:szCs w:val="30"/>
              </w:rPr>
            </w:pPr>
            <w:r>
              <w:rPr>
                <w:rFonts w:hint="eastAsia" w:ascii="仿宋_GB2312" w:eastAsia="仿宋_GB2312"/>
                <w:sz w:val="30"/>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945" w:type="dxa"/>
            <w:vAlign w:val="center"/>
          </w:tcPr>
          <w:p>
            <w:pPr>
              <w:widowControl/>
              <w:spacing w:line="420" w:lineRule="exact"/>
              <w:jc w:val="center"/>
              <w:rPr>
                <w:rFonts w:ascii="仿宋_GB2312" w:eastAsia="仿宋_GB2312"/>
                <w:sz w:val="30"/>
                <w:szCs w:val="30"/>
              </w:rPr>
            </w:pPr>
            <w:r>
              <w:rPr>
                <w:rFonts w:hint="eastAsia" w:ascii="仿宋_GB2312" w:eastAsia="仿宋_GB2312"/>
                <w:sz w:val="30"/>
                <w:szCs w:val="30"/>
              </w:rPr>
              <w:t>印台区</w:t>
            </w:r>
          </w:p>
        </w:tc>
        <w:tc>
          <w:tcPr>
            <w:tcW w:w="2505" w:type="dxa"/>
            <w:vAlign w:val="center"/>
          </w:tcPr>
          <w:p>
            <w:pPr>
              <w:widowControl/>
              <w:spacing w:line="420" w:lineRule="exact"/>
              <w:jc w:val="center"/>
              <w:rPr>
                <w:rFonts w:ascii="仿宋_GB2312" w:eastAsia="仿宋_GB2312"/>
                <w:sz w:val="30"/>
                <w:szCs w:val="30"/>
              </w:rPr>
            </w:pPr>
            <w:r>
              <w:rPr>
                <w:rFonts w:hint="eastAsia" w:ascii="仿宋_GB2312" w:eastAsia="仿宋_GB2312"/>
                <w:sz w:val="30"/>
                <w:szCs w:val="30"/>
              </w:rPr>
              <w:t>2</w:t>
            </w:r>
          </w:p>
        </w:tc>
        <w:tc>
          <w:tcPr>
            <w:tcW w:w="2934" w:type="dxa"/>
            <w:vAlign w:val="center"/>
          </w:tcPr>
          <w:p>
            <w:pPr>
              <w:spacing w:line="420" w:lineRule="exact"/>
              <w:jc w:val="center"/>
              <w:rPr>
                <w:rFonts w:ascii="仿宋_GB2312" w:eastAsia="仿宋_GB2312"/>
                <w:sz w:val="30"/>
                <w:szCs w:val="30"/>
              </w:rPr>
            </w:pPr>
            <w:r>
              <w:rPr>
                <w:rFonts w:hint="eastAsia" w:ascii="仿宋_GB2312" w:eastAsia="仿宋_GB2312"/>
                <w:sz w:val="30"/>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945" w:type="dxa"/>
            <w:vAlign w:val="center"/>
          </w:tcPr>
          <w:p>
            <w:pPr>
              <w:widowControl/>
              <w:spacing w:line="420" w:lineRule="exact"/>
              <w:jc w:val="center"/>
              <w:rPr>
                <w:rFonts w:ascii="仿宋_GB2312" w:eastAsia="仿宋_GB2312"/>
                <w:sz w:val="30"/>
                <w:szCs w:val="30"/>
              </w:rPr>
            </w:pPr>
            <w:r>
              <w:rPr>
                <w:rFonts w:hint="eastAsia" w:ascii="仿宋_GB2312" w:eastAsia="仿宋_GB2312"/>
                <w:sz w:val="30"/>
                <w:szCs w:val="30"/>
              </w:rPr>
              <w:t>宜君县</w:t>
            </w:r>
          </w:p>
        </w:tc>
        <w:tc>
          <w:tcPr>
            <w:tcW w:w="2505" w:type="dxa"/>
            <w:vAlign w:val="center"/>
          </w:tcPr>
          <w:p>
            <w:pPr>
              <w:widowControl/>
              <w:spacing w:line="420" w:lineRule="exact"/>
              <w:jc w:val="center"/>
              <w:rPr>
                <w:rFonts w:ascii="仿宋_GB2312" w:eastAsia="仿宋_GB2312"/>
                <w:sz w:val="30"/>
                <w:szCs w:val="30"/>
              </w:rPr>
            </w:pPr>
            <w:r>
              <w:rPr>
                <w:rFonts w:hint="eastAsia" w:ascii="仿宋_GB2312" w:eastAsia="仿宋_GB2312"/>
                <w:sz w:val="30"/>
                <w:szCs w:val="30"/>
              </w:rPr>
              <w:t>2</w:t>
            </w:r>
          </w:p>
        </w:tc>
        <w:tc>
          <w:tcPr>
            <w:tcW w:w="2934" w:type="dxa"/>
            <w:vAlign w:val="center"/>
          </w:tcPr>
          <w:p>
            <w:pPr>
              <w:spacing w:line="420" w:lineRule="exact"/>
              <w:jc w:val="center"/>
              <w:rPr>
                <w:rFonts w:ascii="仿宋_GB2312" w:eastAsia="仿宋_GB2312"/>
                <w:sz w:val="30"/>
                <w:szCs w:val="30"/>
              </w:rPr>
            </w:pPr>
            <w:r>
              <w:rPr>
                <w:rFonts w:hint="eastAsia" w:ascii="仿宋_GB2312" w:eastAsia="仿宋_GB2312"/>
                <w:sz w:val="30"/>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945" w:type="dxa"/>
            <w:vAlign w:val="center"/>
          </w:tcPr>
          <w:p>
            <w:pPr>
              <w:widowControl/>
              <w:spacing w:line="420" w:lineRule="exact"/>
              <w:jc w:val="center"/>
              <w:rPr>
                <w:rFonts w:ascii="仿宋_GB2312" w:eastAsia="仿宋_GB2312"/>
                <w:sz w:val="30"/>
                <w:szCs w:val="30"/>
              </w:rPr>
            </w:pPr>
            <w:r>
              <w:rPr>
                <w:rFonts w:hint="eastAsia" w:ascii="仿宋_GB2312" w:eastAsia="仿宋_GB2312"/>
                <w:sz w:val="30"/>
                <w:szCs w:val="30"/>
              </w:rPr>
              <w:t>新  区</w:t>
            </w:r>
          </w:p>
        </w:tc>
        <w:tc>
          <w:tcPr>
            <w:tcW w:w="2505" w:type="dxa"/>
            <w:vAlign w:val="center"/>
          </w:tcPr>
          <w:p>
            <w:pPr>
              <w:widowControl/>
              <w:spacing w:line="420" w:lineRule="exact"/>
              <w:jc w:val="center"/>
              <w:rPr>
                <w:rFonts w:ascii="仿宋_GB2312" w:eastAsia="仿宋_GB2312"/>
                <w:sz w:val="30"/>
                <w:szCs w:val="30"/>
                <w:lang w:val="en"/>
              </w:rPr>
            </w:pPr>
            <w:r>
              <w:rPr>
                <w:rFonts w:ascii="仿宋_GB2312" w:eastAsia="仿宋_GB2312"/>
                <w:sz w:val="30"/>
                <w:szCs w:val="30"/>
                <w:lang w:val="en"/>
              </w:rPr>
              <w:t>1</w:t>
            </w:r>
          </w:p>
        </w:tc>
        <w:tc>
          <w:tcPr>
            <w:tcW w:w="2934" w:type="dxa"/>
            <w:vAlign w:val="center"/>
          </w:tcPr>
          <w:p>
            <w:pPr>
              <w:spacing w:line="420" w:lineRule="exact"/>
              <w:jc w:val="center"/>
              <w:rPr>
                <w:rFonts w:ascii="仿宋_GB2312" w:eastAsia="仿宋_GB2312"/>
                <w:sz w:val="30"/>
                <w:szCs w:val="30"/>
              </w:rPr>
            </w:pPr>
            <w:r>
              <w:rPr>
                <w:rFonts w:hint="eastAsia" w:ascii="仿宋_GB2312" w:eastAsia="仿宋_GB2312"/>
                <w:sz w:val="30"/>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945" w:type="dxa"/>
            <w:vAlign w:val="center"/>
          </w:tcPr>
          <w:p>
            <w:pPr>
              <w:widowControl/>
              <w:spacing w:line="420" w:lineRule="exact"/>
              <w:jc w:val="center"/>
              <w:rPr>
                <w:rFonts w:ascii="仿宋_GB2312" w:eastAsia="仿宋_GB2312"/>
                <w:sz w:val="30"/>
                <w:szCs w:val="30"/>
              </w:rPr>
            </w:pPr>
            <w:r>
              <w:rPr>
                <w:rFonts w:hint="eastAsia" w:ascii="仿宋_GB2312" w:eastAsia="仿宋_GB2312"/>
                <w:sz w:val="30"/>
                <w:szCs w:val="30"/>
              </w:rPr>
              <w:t>市直机关妇工委</w:t>
            </w:r>
          </w:p>
        </w:tc>
        <w:tc>
          <w:tcPr>
            <w:tcW w:w="2505" w:type="dxa"/>
            <w:vAlign w:val="center"/>
          </w:tcPr>
          <w:p>
            <w:pPr>
              <w:widowControl/>
              <w:spacing w:line="420" w:lineRule="exact"/>
              <w:jc w:val="center"/>
              <w:rPr>
                <w:rFonts w:ascii="仿宋_GB2312" w:eastAsia="仿宋_GB2312"/>
                <w:sz w:val="30"/>
                <w:szCs w:val="30"/>
              </w:rPr>
            </w:pPr>
            <w:r>
              <w:rPr>
                <w:rFonts w:hint="eastAsia" w:ascii="仿宋_GB2312" w:eastAsia="仿宋_GB2312"/>
                <w:sz w:val="30"/>
                <w:szCs w:val="30"/>
              </w:rPr>
              <w:t>2</w:t>
            </w:r>
          </w:p>
        </w:tc>
        <w:tc>
          <w:tcPr>
            <w:tcW w:w="2934" w:type="dxa"/>
            <w:vAlign w:val="center"/>
          </w:tcPr>
          <w:p>
            <w:pPr>
              <w:spacing w:line="420" w:lineRule="exact"/>
              <w:jc w:val="center"/>
              <w:rPr>
                <w:rFonts w:ascii="仿宋_GB2312" w:eastAsia="仿宋_GB2312"/>
                <w:sz w:val="30"/>
                <w:szCs w:val="30"/>
              </w:rPr>
            </w:pPr>
            <w:r>
              <w:rPr>
                <w:rFonts w:hint="eastAsia" w:ascii="仿宋_GB2312" w:eastAsia="仿宋_GB2312"/>
                <w:sz w:val="30"/>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945" w:type="dxa"/>
            <w:vAlign w:val="center"/>
          </w:tcPr>
          <w:p>
            <w:pPr>
              <w:widowControl/>
              <w:spacing w:line="420" w:lineRule="exact"/>
              <w:jc w:val="center"/>
              <w:rPr>
                <w:rFonts w:ascii="仿宋_GB2312" w:eastAsia="仿宋_GB2312"/>
                <w:sz w:val="30"/>
                <w:szCs w:val="30"/>
              </w:rPr>
            </w:pPr>
            <w:r>
              <w:rPr>
                <w:rFonts w:hint="eastAsia" w:ascii="仿宋_GB2312" w:hAnsi="华文中宋" w:eastAsia="仿宋_GB2312"/>
                <w:sz w:val="30"/>
                <w:szCs w:val="30"/>
              </w:rPr>
              <w:t>市总工会女工委</w:t>
            </w:r>
          </w:p>
        </w:tc>
        <w:tc>
          <w:tcPr>
            <w:tcW w:w="2505" w:type="dxa"/>
            <w:vAlign w:val="center"/>
          </w:tcPr>
          <w:p>
            <w:pPr>
              <w:widowControl/>
              <w:spacing w:line="420" w:lineRule="exact"/>
              <w:jc w:val="center"/>
              <w:rPr>
                <w:rFonts w:ascii="仿宋_GB2312" w:eastAsia="仿宋_GB2312"/>
                <w:sz w:val="30"/>
                <w:szCs w:val="30"/>
              </w:rPr>
            </w:pPr>
            <w:r>
              <w:rPr>
                <w:rFonts w:hint="eastAsia" w:ascii="仿宋_GB2312" w:eastAsia="仿宋_GB2312"/>
                <w:sz w:val="30"/>
                <w:szCs w:val="30"/>
              </w:rPr>
              <w:t>1</w:t>
            </w:r>
          </w:p>
        </w:tc>
        <w:tc>
          <w:tcPr>
            <w:tcW w:w="2934" w:type="dxa"/>
            <w:vAlign w:val="center"/>
          </w:tcPr>
          <w:p>
            <w:pPr>
              <w:spacing w:line="420" w:lineRule="exact"/>
              <w:jc w:val="center"/>
              <w:rPr>
                <w:rFonts w:ascii="仿宋_GB2312" w:eastAsia="仿宋_GB2312"/>
                <w:sz w:val="30"/>
                <w:szCs w:val="30"/>
              </w:rPr>
            </w:pPr>
            <w:r>
              <w:rPr>
                <w:rFonts w:hint="eastAsia" w:ascii="仿宋_GB2312" w:eastAsia="仿宋_GB2312"/>
                <w:sz w:val="30"/>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945" w:type="dxa"/>
            <w:vAlign w:val="center"/>
          </w:tcPr>
          <w:p>
            <w:pPr>
              <w:spacing w:line="420" w:lineRule="exact"/>
              <w:jc w:val="center"/>
              <w:rPr>
                <w:rFonts w:ascii="仿宋_GB2312" w:hAnsi="华文中宋" w:eastAsia="仿宋_GB2312"/>
                <w:sz w:val="30"/>
                <w:szCs w:val="30"/>
              </w:rPr>
            </w:pPr>
            <w:r>
              <w:rPr>
                <w:rFonts w:hint="eastAsia" w:ascii="仿宋_GB2312" w:eastAsia="仿宋_GB2312"/>
                <w:sz w:val="30"/>
                <w:szCs w:val="30"/>
              </w:rPr>
              <w:t>铜川矿业公司女工委</w:t>
            </w:r>
          </w:p>
        </w:tc>
        <w:tc>
          <w:tcPr>
            <w:tcW w:w="2505" w:type="dxa"/>
            <w:vAlign w:val="center"/>
          </w:tcPr>
          <w:p>
            <w:pPr>
              <w:widowControl/>
              <w:spacing w:line="420" w:lineRule="exact"/>
              <w:jc w:val="center"/>
              <w:rPr>
                <w:rFonts w:ascii="仿宋_GB2312" w:eastAsia="仿宋_GB2312"/>
                <w:sz w:val="30"/>
                <w:szCs w:val="30"/>
              </w:rPr>
            </w:pPr>
            <w:r>
              <w:rPr>
                <w:rFonts w:hint="eastAsia" w:ascii="仿宋_GB2312" w:eastAsia="仿宋_GB2312"/>
                <w:sz w:val="30"/>
                <w:szCs w:val="30"/>
              </w:rPr>
              <w:t>1</w:t>
            </w:r>
          </w:p>
        </w:tc>
        <w:tc>
          <w:tcPr>
            <w:tcW w:w="2934" w:type="dxa"/>
            <w:vAlign w:val="center"/>
          </w:tcPr>
          <w:p>
            <w:pPr>
              <w:spacing w:line="420" w:lineRule="exact"/>
              <w:jc w:val="center"/>
              <w:rPr>
                <w:rFonts w:ascii="仿宋_GB2312" w:eastAsia="仿宋_GB2312"/>
                <w:sz w:val="30"/>
                <w:szCs w:val="30"/>
              </w:rPr>
            </w:pPr>
            <w:r>
              <w:rPr>
                <w:rFonts w:hint="eastAsia" w:ascii="仿宋_GB2312" w:eastAsia="仿宋_GB2312"/>
                <w:sz w:val="30"/>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945" w:type="dxa"/>
            <w:vAlign w:val="center"/>
          </w:tcPr>
          <w:p>
            <w:pPr>
              <w:spacing w:line="420" w:lineRule="exact"/>
              <w:jc w:val="center"/>
              <w:rPr>
                <w:rFonts w:ascii="仿宋_GB2312" w:eastAsia="仿宋_GB2312"/>
                <w:sz w:val="30"/>
                <w:szCs w:val="30"/>
              </w:rPr>
            </w:pPr>
            <w:r>
              <w:rPr>
                <w:rFonts w:hint="eastAsia" w:ascii="仿宋_GB2312" w:eastAsia="仿宋_GB2312"/>
                <w:sz w:val="30"/>
                <w:szCs w:val="30"/>
              </w:rPr>
              <w:t>市委政法委</w:t>
            </w:r>
          </w:p>
        </w:tc>
        <w:tc>
          <w:tcPr>
            <w:tcW w:w="2505" w:type="dxa"/>
            <w:vAlign w:val="center"/>
          </w:tcPr>
          <w:p>
            <w:pPr>
              <w:widowControl/>
              <w:spacing w:line="420" w:lineRule="exact"/>
              <w:jc w:val="center"/>
              <w:rPr>
                <w:rFonts w:ascii="仿宋_GB2312" w:eastAsia="仿宋_GB2312"/>
                <w:sz w:val="30"/>
                <w:szCs w:val="30"/>
              </w:rPr>
            </w:pPr>
          </w:p>
        </w:tc>
        <w:tc>
          <w:tcPr>
            <w:tcW w:w="2934" w:type="dxa"/>
            <w:vAlign w:val="center"/>
          </w:tcPr>
          <w:p>
            <w:pPr>
              <w:spacing w:line="420" w:lineRule="exact"/>
              <w:jc w:val="center"/>
              <w:rPr>
                <w:rFonts w:ascii="仿宋_GB2312" w:eastAsia="仿宋_GB2312"/>
                <w:sz w:val="30"/>
                <w:szCs w:val="30"/>
              </w:rPr>
            </w:pPr>
            <w:r>
              <w:rPr>
                <w:rFonts w:hint="eastAsia" w:ascii="仿宋_GB2312" w:eastAsia="仿宋_GB2312"/>
                <w:sz w:val="30"/>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945" w:type="dxa"/>
            <w:vAlign w:val="center"/>
          </w:tcPr>
          <w:p>
            <w:pPr>
              <w:spacing w:line="420" w:lineRule="exact"/>
              <w:jc w:val="center"/>
              <w:rPr>
                <w:rFonts w:ascii="仿宋_GB2312" w:eastAsia="仿宋_GB2312"/>
                <w:sz w:val="30"/>
                <w:szCs w:val="30"/>
              </w:rPr>
            </w:pPr>
            <w:r>
              <w:rPr>
                <w:rFonts w:hint="eastAsia" w:ascii="仿宋_GB2312" w:eastAsia="仿宋_GB2312"/>
                <w:sz w:val="30"/>
                <w:szCs w:val="30"/>
              </w:rPr>
              <w:t>市农业农村局</w:t>
            </w:r>
          </w:p>
        </w:tc>
        <w:tc>
          <w:tcPr>
            <w:tcW w:w="2505" w:type="dxa"/>
            <w:vAlign w:val="center"/>
          </w:tcPr>
          <w:p>
            <w:pPr>
              <w:widowControl/>
              <w:spacing w:line="420" w:lineRule="exact"/>
              <w:jc w:val="center"/>
              <w:rPr>
                <w:rFonts w:ascii="仿宋_GB2312" w:eastAsia="仿宋_GB2312"/>
                <w:sz w:val="30"/>
                <w:szCs w:val="30"/>
              </w:rPr>
            </w:pPr>
            <w:r>
              <w:rPr>
                <w:rFonts w:hint="eastAsia" w:ascii="仿宋_GB2312" w:eastAsia="仿宋_GB2312"/>
                <w:sz w:val="30"/>
                <w:szCs w:val="30"/>
              </w:rPr>
              <w:t>1</w:t>
            </w:r>
          </w:p>
        </w:tc>
        <w:tc>
          <w:tcPr>
            <w:tcW w:w="2934" w:type="dxa"/>
            <w:vAlign w:val="center"/>
          </w:tcPr>
          <w:p>
            <w:pPr>
              <w:spacing w:line="420" w:lineRule="exact"/>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945" w:type="dxa"/>
            <w:vAlign w:val="center"/>
          </w:tcPr>
          <w:p>
            <w:pPr>
              <w:spacing w:line="420" w:lineRule="exact"/>
              <w:jc w:val="center"/>
              <w:rPr>
                <w:rFonts w:ascii="仿宋_GB2312" w:eastAsia="仿宋_GB2312"/>
                <w:sz w:val="30"/>
                <w:szCs w:val="30"/>
              </w:rPr>
            </w:pPr>
            <w:r>
              <w:rPr>
                <w:rFonts w:hint="eastAsia" w:ascii="仿宋_GB2312" w:eastAsia="仿宋_GB2312"/>
                <w:sz w:val="30"/>
                <w:szCs w:val="30"/>
              </w:rPr>
              <w:t>市国资委</w:t>
            </w:r>
          </w:p>
        </w:tc>
        <w:tc>
          <w:tcPr>
            <w:tcW w:w="2505" w:type="dxa"/>
            <w:vAlign w:val="center"/>
          </w:tcPr>
          <w:p>
            <w:pPr>
              <w:widowControl/>
              <w:spacing w:line="420" w:lineRule="exact"/>
              <w:jc w:val="center"/>
              <w:rPr>
                <w:rFonts w:ascii="仿宋_GB2312" w:eastAsia="仿宋_GB2312"/>
                <w:sz w:val="30"/>
                <w:szCs w:val="30"/>
                <w:lang w:val="en"/>
              </w:rPr>
            </w:pPr>
            <w:r>
              <w:rPr>
                <w:rFonts w:ascii="仿宋_GB2312" w:eastAsia="仿宋_GB2312"/>
                <w:sz w:val="30"/>
                <w:szCs w:val="30"/>
                <w:lang w:val="en"/>
              </w:rPr>
              <w:t>1</w:t>
            </w:r>
          </w:p>
        </w:tc>
        <w:tc>
          <w:tcPr>
            <w:tcW w:w="2934" w:type="dxa"/>
            <w:vAlign w:val="center"/>
          </w:tcPr>
          <w:p>
            <w:pPr>
              <w:widowControl/>
              <w:spacing w:line="420" w:lineRule="exact"/>
              <w:jc w:val="center"/>
              <w:rPr>
                <w:rFonts w:ascii="仿宋_GB2312" w:eastAsia="仿宋_GB2312"/>
                <w:sz w:val="30"/>
                <w:szCs w:val="30"/>
              </w:rPr>
            </w:pPr>
            <w:r>
              <w:rPr>
                <w:rFonts w:hint="eastAsia" w:ascii="仿宋_GB2312" w:eastAsia="仿宋_GB2312"/>
                <w:sz w:val="30"/>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945" w:type="dxa"/>
            <w:vAlign w:val="center"/>
          </w:tcPr>
          <w:p>
            <w:pPr>
              <w:spacing w:line="420" w:lineRule="exact"/>
              <w:jc w:val="center"/>
              <w:rPr>
                <w:rFonts w:ascii="仿宋_GB2312" w:eastAsia="仿宋_GB2312"/>
                <w:sz w:val="30"/>
                <w:szCs w:val="30"/>
                <w:lang w:val="en"/>
              </w:rPr>
            </w:pPr>
            <w:r>
              <w:rPr>
                <w:rFonts w:hint="eastAsia" w:ascii="仿宋_GB2312" w:eastAsia="仿宋_GB2312"/>
                <w:sz w:val="30"/>
                <w:szCs w:val="30"/>
                <w:lang w:val="en"/>
              </w:rPr>
              <w:t>市教育局</w:t>
            </w:r>
          </w:p>
        </w:tc>
        <w:tc>
          <w:tcPr>
            <w:tcW w:w="2505" w:type="dxa"/>
            <w:vAlign w:val="center"/>
          </w:tcPr>
          <w:p>
            <w:pPr>
              <w:widowControl/>
              <w:spacing w:line="420" w:lineRule="exact"/>
              <w:jc w:val="center"/>
              <w:rPr>
                <w:rFonts w:ascii="仿宋_GB2312" w:eastAsia="仿宋_GB2312"/>
                <w:sz w:val="30"/>
                <w:szCs w:val="30"/>
              </w:rPr>
            </w:pPr>
            <w:r>
              <w:rPr>
                <w:rFonts w:hint="eastAsia" w:ascii="仿宋_GB2312" w:eastAsia="仿宋_GB2312"/>
                <w:sz w:val="30"/>
                <w:szCs w:val="30"/>
              </w:rPr>
              <w:t>1</w:t>
            </w:r>
          </w:p>
        </w:tc>
        <w:tc>
          <w:tcPr>
            <w:tcW w:w="2934" w:type="dxa"/>
            <w:vAlign w:val="center"/>
          </w:tcPr>
          <w:p>
            <w:pPr>
              <w:spacing w:line="420" w:lineRule="exact"/>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945" w:type="dxa"/>
            <w:vAlign w:val="center"/>
          </w:tcPr>
          <w:p>
            <w:pPr>
              <w:spacing w:line="420" w:lineRule="exact"/>
              <w:jc w:val="center"/>
              <w:rPr>
                <w:rFonts w:ascii="仿宋_GB2312" w:hAnsi="华文中宋" w:eastAsia="仿宋_GB2312"/>
                <w:color w:val="000000"/>
                <w:sz w:val="30"/>
                <w:szCs w:val="30"/>
              </w:rPr>
            </w:pPr>
            <w:r>
              <w:rPr>
                <w:rFonts w:hint="eastAsia" w:ascii="仿宋_GB2312" w:hAnsi="华文中宋" w:eastAsia="仿宋_GB2312"/>
                <w:color w:val="000000"/>
                <w:sz w:val="30"/>
                <w:szCs w:val="30"/>
              </w:rPr>
              <w:t>市卫健委</w:t>
            </w:r>
          </w:p>
        </w:tc>
        <w:tc>
          <w:tcPr>
            <w:tcW w:w="2505" w:type="dxa"/>
            <w:vAlign w:val="center"/>
          </w:tcPr>
          <w:p>
            <w:pPr>
              <w:spacing w:line="420" w:lineRule="exact"/>
              <w:jc w:val="center"/>
              <w:rPr>
                <w:rFonts w:ascii="仿宋_GB2312" w:hAnsi="华文中宋" w:eastAsia="仿宋_GB2312"/>
                <w:color w:val="000000"/>
                <w:sz w:val="30"/>
                <w:szCs w:val="30"/>
              </w:rPr>
            </w:pPr>
            <w:r>
              <w:rPr>
                <w:rFonts w:hint="eastAsia" w:ascii="仿宋_GB2312" w:hAnsi="华文中宋" w:eastAsia="仿宋_GB2312"/>
                <w:color w:val="000000"/>
                <w:sz w:val="30"/>
                <w:szCs w:val="30"/>
              </w:rPr>
              <w:t>1</w:t>
            </w:r>
          </w:p>
        </w:tc>
        <w:tc>
          <w:tcPr>
            <w:tcW w:w="2934" w:type="dxa"/>
            <w:vAlign w:val="center"/>
          </w:tcPr>
          <w:p>
            <w:pPr>
              <w:spacing w:line="420" w:lineRule="exact"/>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945" w:type="dxa"/>
            <w:vAlign w:val="center"/>
          </w:tcPr>
          <w:p>
            <w:pPr>
              <w:spacing w:line="420" w:lineRule="exact"/>
              <w:ind w:firstLine="300" w:firstLineChars="100"/>
              <w:rPr>
                <w:rFonts w:ascii="仿宋_GB2312" w:hAnsi="华文中宋" w:eastAsia="仿宋_GB2312"/>
                <w:color w:val="000000"/>
                <w:sz w:val="30"/>
                <w:szCs w:val="30"/>
              </w:rPr>
            </w:pPr>
            <w:r>
              <w:rPr>
                <w:rFonts w:hint="eastAsia" w:ascii="仿宋_GB2312" w:hAnsi="华文中宋" w:eastAsia="仿宋_GB2312"/>
                <w:color w:val="000000"/>
                <w:sz w:val="30"/>
                <w:szCs w:val="30"/>
              </w:rPr>
              <w:t>市女企业家协会</w:t>
            </w:r>
          </w:p>
        </w:tc>
        <w:tc>
          <w:tcPr>
            <w:tcW w:w="2505" w:type="dxa"/>
            <w:vAlign w:val="center"/>
          </w:tcPr>
          <w:p>
            <w:pPr>
              <w:spacing w:line="420" w:lineRule="exact"/>
              <w:jc w:val="center"/>
              <w:rPr>
                <w:rFonts w:ascii="仿宋_GB2312" w:hAnsi="华文中宋" w:eastAsia="仿宋_GB2312"/>
                <w:color w:val="000000"/>
                <w:sz w:val="30"/>
                <w:szCs w:val="30"/>
              </w:rPr>
            </w:pPr>
            <w:r>
              <w:rPr>
                <w:rFonts w:hint="eastAsia" w:ascii="仿宋_GB2312" w:hAnsi="华文中宋" w:eastAsia="仿宋_GB2312"/>
                <w:color w:val="000000"/>
                <w:sz w:val="30"/>
                <w:szCs w:val="30"/>
              </w:rPr>
              <w:t>1</w:t>
            </w:r>
          </w:p>
        </w:tc>
        <w:tc>
          <w:tcPr>
            <w:tcW w:w="2934" w:type="dxa"/>
            <w:vAlign w:val="center"/>
          </w:tcPr>
          <w:p>
            <w:pPr>
              <w:spacing w:line="420" w:lineRule="exact"/>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945" w:type="dxa"/>
            <w:vAlign w:val="center"/>
          </w:tcPr>
          <w:p>
            <w:pPr>
              <w:spacing w:line="420" w:lineRule="exact"/>
              <w:jc w:val="center"/>
              <w:rPr>
                <w:rFonts w:ascii="仿宋_GB2312" w:hAnsi="华文中宋" w:eastAsia="仿宋_GB2312"/>
                <w:color w:val="000000"/>
                <w:sz w:val="30"/>
                <w:szCs w:val="30"/>
              </w:rPr>
            </w:pPr>
            <w:r>
              <w:rPr>
                <w:rFonts w:hint="eastAsia" w:ascii="仿宋_GB2312" w:hAnsi="华文中宋" w:eastAsia="仿宋_GB2312"/>
                <w:color w:val="000000"/>
                <w:sz w:val="30"/>
                <w:szCs w:val="30"/>
              </w:rPr>
              <w:t>社会化推荐</w:t>
            </w:r>
          </w:p>
        </w:tc>
        <w:tc>
          <w:tcPr>
            <w:tcW w:w="2505" w:type="dxa"/>
            <w:vAlign w:val="center"/>
          </w:tcPr>
          <w:p>
            <w:pPr>
              <w:spacing w:line="420" w:lineRule="exact"/>
              <w:jc w:val="center"/>
              <w:rPr>
                <w:rFonts w:ascii="仿宋_GB2312" w:hAnsi="华文中宋" w:eastAsia="仿宋_GB2312"/>
                <w:color w:val="000000"/>
                <w:sz w:val="30"/>
                <w:szCs w:val="30"/>
                <w:lang w:val="en"/>
              </w:rPr>
            </w:pPr>
            <w:r>
              <w:rPr>
                <w:rFonts w:ascii="仿宋_GB2312" w:hAnsi="华文中宋" w:eastAsia="仿宋_GB2312"/>
                <w:color w:val="000000"/>
                <w:sz w:val="30"/>
                <w:szCs w:val="30"/>
                <w:lang w:val="en"/>
              </w:rPr>
              <w:t>6</w:t>
            </w:r>
          </w:p>
        </w:tc>
        <w:tc>
          <w:tcPr>
            <w:tcW w:w="2934" w:type="dxa"/>
            <w:vAlign w:val="center"/>
          </w:tcPr>
          <w:p>
            <w:pPr>
              <w:spacing w:line="420" w:lineRule="exact"/>
              <w:jc w:val="center"/>
              <w:rPr>
                <w:rFonts w:ascii="仿宋_GB2312" w:hAnsi="华文中宋" w:eastAsia="仿宋_GB2312"/>
                <w:color w:val="000000"/>
                <w:sz w:val="30"/>
                <w:szCs w:val="30"/>
              </w:rPr>
            </w:pPr>
            <w:r>
              <w:rPr>
                <w:rFonts w:ascii="仿宋_GB2312" w:hAnsi="华文中宋" w:eastAsia="仿宋_GB2312"/>
                <w:color w:val="000000"/>
                <w:sz w:val="30"/>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945" w:type="dxa"/>
            <w:vAlign w:val="center"/>
          </w:tcPr>
          <w:p>
            <w:pPr>
              <w:spacing w:line="420" w:lineRule="exact"/>
              <w:jc w:val="center"/>
              <w:rPr>
                <w:rFonts w:ascii="仿宋_GB2312" w:hAnsi="华文中宋" w:eastAsia="仿宋_GB2312"/>
                <w:color w:val="000000"/>
                <w:sz w:val="30"/>
                <w:szCs w:val="30"/>
              </w:rPr>
            </w:pPr>
            <w:r>
              <w:rPr>
                <w:rFonts w:hint="eastAsia" w:ascii="仿宋_GB2312" w:hAnsi="华文中宋" w:eastAsia="仿宋_GB2312"/>
                <w:sz w:val="30"/>
                <w:szCs w:val="30"/>
              </w:rPr>
              <w:t>合  计</w:t>
            </w:r>
          </w:p>
        </w:tc>
        <w:tc>
          <w:tcPr>
            <w:tcW w:w="2505" w:type="dxa"/>
            <w:vAlign w:val="center"/>
          </w:tcPr>
          <w:p>
            <w:pPr>
              <w:spacing w:line="420" w:lineRule="exact"/>
              <w:jc w:val="center"/>
              <w:rPr>
                <w:rFonts w:ascii="仿宋_GB2312" w:hAnsi="华文中宋" w:eastAsia="仿宋_GB2312"/>
                <w:color w:val="000000"/>
                <w:sz w:val="30"/>
                <w:szCs w:val="30"/>
              </w:rPr>
            </w:pPr>
            <w:r>
              <w:rPr>
                <w:rFonts w:hint="eastAsia" w:ascii="仿宋_GB2312" w:hAnsi="华文中宋" w:eastAsia="仿宋_GB2312"/>
                <w:color w:val="000000"/>
                <w:sz w:val="30"/>
                <w:szCs w:val="30"/>
              </w:rPr>
              <w:t>24</w:t>
            </w:r>
          </w:p>
        </w:tc>
        <w:tc>
          <w:tcPr>
            <w:tcW w:w="2934" w:type="dxa"/>
            <w:vAlign w:val="center"/>
          </w:tcPr>
          <w:p>
            <w:pPr>
              <w:spacing w:line="420" w:lineRule="exact"/>
              <w:jc w:val="center"/>
              <w:rPr>
                <w:rFonts w:ascii="仿宋_GB2312" w:hAnsi="华文中宋" w:eastAsia="仿宋_GB2312"/>
                <w:color w:val="000000"/>
                <w:sz w:val="30"/>
                <w:szCs w:val="30"/>
              </w:rPr>
            </w:pPr>
            <w:r>
              <w:rPr>
                <w:rFonts w:hint="eastAsia" w:ascii="仿宋_GB2312" w:hAnsi="华文中宋" w:eastAsia="仿宋_GB2312"/>
                <w:color w:val="000000"/>
                <w:sz w:val="30"/>
                <w:szCs w:val="30"/>
              </w:rPr>
              <w:t>12</w:t>
            </w:r>
          </w:p>
        </w:tc>
      </w:tr>
    </w:tbl>
    <w:p>
      <w:pPr>
        <w:widowControl/>
        <w:rPr>
          <w:rFonts w:eastAsia="黑体"/>
        </w:rPr>
      </w:pPr>
      <w:r>
        <w:rPr>
          <w:rFonts w:hint="eastAsia" w:ascii="黑体" w:hAnsi="黑体" w:eastAsia="黑体"/>
        </w:rPr>
        <w:t>附件2</w:t>
      </w:r>
    </w:p>
    <w:p>
      <w:pPr>
        <w:jc w:val="center"/>
        <w:rPr>
          <w:rFonts w:ascii="华文中宋" w:hAnsi="华文中宋" w:eastAsia="华文中宋"/>
          <w:b/>
          <w:sz w:val="52"/>
          <w:szCs w:val="52"/>
        </w:rPr>
      </w:pPr>
    </w:p>
    <w:p>
      <w:pPr>
        <w:jc w:val="center"/>
        <w:rPr>
          <w:rFonts w:ascii="华文中宋" w:hAnsi="华文中宋" w:eastAsia="华文中宋"/>
          <w:b/>
          <w:sz w:val="52"/>
          <w:szCs w:val="52"/>
        </w:rPr>
      </w:pPr>
    </w:p>
    <w:p>
      <w:pPr>
        <w:jc w:val="center"/>
        <w:rPr>
          <w:rFonts w:ascii="华文中宋" w:hAnsi="华文中宋" w:eastAsia="华文中宋"/>
          <w:b/>
          <w:sz w:val="52"/>
          <w:szCs w:val="52"/>
        </w:rPr>
      </w:pPr>
      <w:r>
        <w:rPr>
          <w:rFonts w:hint="eastAsia" w:ascii="华文中宋" w:hAnsi="华文中宋" w:eastAsia="华文中宋"/>
          <w:b/>
          <w:sz w:val="52"/>
          <w:szCs w:val="52"/>
        </w:rPr>
        <w:t>铜川市三八红旗手候选人登记表</w:t>
      </w: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spacing w:line="800" w:lineRule="exact"/>
        <w:ind w:left="1722" w:leftChars="538" w:firstLine="2"/>
        <w:rPr>
          <w:rFonts w:ascii="仿宋_GB2312" w:eastAsia="仿宋_GB2312"/>
          <w:u w:val="single"/>
        </w:rPr>
      </w:pPr>
      <w:r>
        <w:rPr>
          <w:rFonts w:hint="eastAsia" w:ascii="仿宋_GB2312" w:eastAsia="仿宋_GB2312"/>
        </w:rPr>
        <w:t>推 荐 单 位 ：</w:t>
      </w:r>
      <w:r>
        <w:rPr>
          <w:rFonts w:hint="eastAsia" w:ascii="仿宋_GB2312" w:eastAsia="仿宋_GB2312"/>
          <w:u w:val="single"/>
        </w:rPr>
        <w:t xml:space="preserve">               </w:t>
      </w:r>
    </w:p>
    <w:p>
      <w:pPr>
        <w:spacing w:line="800" w:lineRule="exact"/>
        <w:ind w:left="1722" w:leftChars="538" w:firstLine="2"/>
        <w:rPr>
          <w:rFonts w:ascii="仿宋_GB2312" w:eastAsia="仿宋_GB2312"/>
          <w:u w:val="single"/>
        </w:rPr>
      </w:pPr>
      <w:r>
        <w:rPr>
          <w:rFonts w:hint="eastAsia" w:ascii="仿宋_GB2312" w:eastAsia="仿宋_GB2312"/>
        </w:rPr>
        <w:t>工 作 单 位 ：</w:t>
      </w:r>
      <w:r>
        <w:rPr>
          <w:rFonts w:hint="eastAsia" w:ascii="仿宋_GB2312" w:eastAsia="仿宋_GB2312"/>
          <w:u w:val="single"/>
        </w:rPr>
        <w:t xml:space="preserve">               </w:t>
      </w:r>
    </w:p>
    <w:p>
      <w:pPr>
        <w:spacing w:line="800" w:lineRule="exact"/>
        <w:ind w:left="1722" w:leftChars="538" w:firstLine="2"/>
        <w:rPr>
          <w:rFonts w:ascii="仿宋_GB2312" w:eastAsia="仿宋_GB2312"/>
        </w:rPr>
      </w:pPr>
      <w:r>
        <w:rPr>
          <w:rFonts w:hint="eastAsia" w:ascii="仿宋_GB2312" w:eastAsia="仿宋_GB2312"/>
          <w:kern w:val="0"/>
        </w:rPr>
        <w:t>姓       名 ：</w:t>
      </w:r>
      <w:r>
        <w:rPr>
          <w:rFonts w:hint="eastAsia" w:ascii="仿宋_GB2312" w:eastAsia="仿宋_GB2312"/>
          <w:kern w:val="0"/>
          <w:u w:val="single"/>
        </w:rPr>
        <w:t xml:space="preserve">               </w:t>
      </w:r>
      <w:r>
        <w:rPr>
          <w:rFonts w:hint="eastAsia" w:ascii="仿宋_GB2312" w:eastAsia="仿宋_GB2312"/>
          <w:kern w:val="0"/>
        </w:rPr>
        <w:t xml:space="preserve">   </w:t>
      </w:r>
    </w:p>
    <w:p>
      <w:pPr>
        <w:spacing w:line="800" w:lineRule="exact"/>
        <w:ind w:left="1722" w:leftChars="538" w:firstLine="2"/>
        <w:rPr>
          <w:rFonts w:ascii="仿宋_GB2312" w:eastAsia="仿宋_GB2312"/>
          <w:kern w:val="0"/>
          <w:u w:val="single"/>
        </w:rPr>
      </w:pPr>
      <w:r>
        <w:rPr>
          <w:rFonts w:hint="eastAsia" w:ascii="仿宋_GB2312" w:eastAsia="仿宋_GB2312"/>
        </w:rPr>
        <w:t xml:space="preserve">填 表 时 间 </w:t>
      </w:r>
      <w:r>
        <w:rPr>
          <w:rFonts w:hint="eastAsia" w:ascii="仿宋_GB2312" w:eastAsia="仿宋_GB2312"/>
          <w:kern w:val="0"/>
        </w:rPr>
        <w:t>：</w:t>
      </w:r>
      <w:r>
        <w:rPr>
          <w:rFonts w:hint="eastAsia" w:ascii="仿宋_GB2312" w:eastAsia="仿宋_GB2312"/>
          <w:kern w:val="0"/>
          <w:u w:val="single"/>
        </w:rPr>
        <w:t xml:space="preserve">               </w:t>
      </w:r>
    </w:p>
    <w:p>
      <w:pPr>
        <w:pStyle w:val="3"/>
      </w:pPr>
    </w:p>
    <w:tbl>
      <w:tblPr>
        <w:tblStyle w:val="6"/>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275"/>
        <w:gridCol w:w="1035"/>
        <w:gridCol w:w="1155"/>
        <w:gridCol w:w="780"/>
        <w:gridCol w:w="135"/>
        <w:gridCol w:w="1575"/>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10" w:type="dxa"/>
            <w:tcBorders>
              <w:top w:val="single" w:color="auto" w:sz="12" w:space="0"/>
              <w:left w:val="single" w:color="auto" w:sz="12" w:space="0"/>
            </w:tcBorders>
            <w:vAlign w:val="center"/>
          </w:tcPr>
          <w:p>
            <w:pPr>
              <w:jc w:val="center"/>
              <w:rPr>
                <w:rFonts w:ascii="宋体" w:hAnsi="宋体" w:eastAsia="仿宋_GB2312"/>
                <w:sz w:val="28"/>
                <w:szCs w:val="28"/>
              </w:rPr>
            </w:pPr>
            <w:r>
              <w:rPr>
                <w:rFonts w:hint="eastAsia" w:ascii="宋体" w:hAnsi="宋体" w:eastAsia="仿宋_GB2312"/>
                <w:kern w:val="0"/>
                <w:sz w:val="28"/>
                <w:szCs w:val="28"/>
              </w:rPr>
              <w:t>姓名</w:t>
            </w:r>
          </w:p>
        </w:tc>
        <w:tc>
          <w:tcPr>
            <w:tcW w:w="1275" w:type="dxa"/>
            <w:tcBorders>
              <w:top w:val="single" w:color="auto" w:sz="12" w:space="0"/>
            </w:tcBorders>
            <w:vAlign w:val="center"/>
          </w:tcPr>
          <w:p>
            <w:pPr>
              <w:jc w:val="center"/>
              <w:rPr>
                <w:rFonts w:ascii="宋体" w:hAnsi="宋体" w:eastAsia="仿宋_GB2312"/>
                <w:sz w:val="28"/>
                <w:szCs w:val="28"/>
              </w:rPr>
            </w:pPr>
          </w:p>
        </w:tc>
        <w:tc>
          <w:tcPr>
            <w:tcW w:w="1035" w:type="dxa"/>
            <w:tcBorders>
              <w:top w:val="single" w:color="auto" w:sz="12" w:space="0"/>
            </w:tcBorders>
            <w:vAlign w:val="center"/>
          </w:tcPr>
          <w:p>
            <w:pPr>
              <w:jc w:val="center"/>
              <w:rPr>
                <w:rFonts w:ascii="宋体" w:hAnsi="宋体" w:eastAsia="仿宋_GB2312"/>
                <w:sz w:val="28"/>
                <w:szCs w:val="28"/>
              </w:rPr>
            </w:pPr>
            <w:r>
              <w:rPr>
                <w:rFonts w:hint="eastAsia" w:ascii="宋体" w:hAnsi="宋体" w:eastAsia="仿宋_GB2312"/>
                <w:sz w:val="28"/>
                <w:szCs w:val="28"/>
              </w:rPr>
              <w:t>性别</w:t>
            </w:r>
          </w:p>
        </w:tc>
        <w:tc>
          <w:tcPr>
            <w:tcW w:w="1155" w:type="dxa"/>
            <w:tcBorders>
              <w:top w:val="single" w:color="auto" w:sz="12" w:space="0"/>
            </w:tcBorders>
            <w:vAlign w:val="center"/>
          </w:tcPr>
          <w:p>
            <w:pPr>
              <w:jc w:val="center"/>
              <w:rPr>
                <w:rFonts w:ascii="宋体" w:hAnsi="宋体" w:eastAsia="仿宋_GB2312"/>
                <w:sz w:val="28"/>
                <w:szCs w:val="28"/>
              </w:rPr>
            </w:pPr>
          </w:p>
        </w:tc>
        <w:tc>
          <w:tcPr>
            <w:tcW w:w="915" w:type="dxa"/>
            <w:gridSpan w:val="2"/>
            <w:tcBorders>
              <w:top w:val="single" w:color="auto" w:sz="12" w:space="0"/>
            </w:tcBorders>
            <w:vAlign w:val="center"/>
          </w:tcPr>
          <w:p>
            <w:pPr>
              <w:spacing w:line="400" w:lineRule="exact"/>
              <w:jc w:val="center"/>
              <w:rPr>
                <w:rFonts w:ascii="宋体" w:hAnsi="宋体" w:eastAsia="仿宋_GB2312"/>
                <w:sz w:val="28"/>
                <w:szCs w:val="28"/>
              </w:rPr>
            </w:pPr>
            <w:r>
              <w:rPr>
                <w:rFonts w:hint="eastAsia" w:ascii="宋体" w:hAnsi="宋体" w:eastAsia="仿宋_GB2312"/>
                <w:sz w:val="28"/>
                <w:szCs w:val="28"/>
              </w:rPr>
              <w:t>出生年月</w:t>
            </w:r>
          </w:p>
        </w:tc>
        <w:tc>
          <w:tcPr>
            <w:tcW w:w="1575" w:type="dxa"/>
            <w:tcBorders>
              <w:top w:val="single" w:color="auto" w:sz="12" w:space="0"/>
              <w:right w:val="single" w:color="auto" w:sz="4" w:space="0"/>
            </w:tcBorders>
            <w:vAlign w:val="center"/>
          </w:tcPr>
          <w:p>
            <w:pPr>
              <w:rPr>
                <w:rFonts w:ascii="宋体" w:hAnsi="宋体" w:eastAsia="仿宋_GB2312"/>
                <w:sz w:val="28"/>
                <w:szCs w:val="28"/>
              </w:rPr>
            </w:pPr>
          </w:p>
        </w:tc>
        <w:tc>
          <w:tcPr>
            <w:tcW w:w="2199" w:type="dxa"/>
            <w:vMerge w:val="restart"/>
            <w:tcBorders>
              <w:top w:val="single" w:color="auto" w:sz="12" w:space="0"/>
              <w:left w:val="single" w:color="auto" w:sz="4" w:space="0"/>
              <w:right w:val="single" w:color="auto" w:sz="12" w:space="0"/>
            </w:tcBorders>
            <w:vAlign w:val="center"/>
          </w:tcPr>
          <w:p>
            <w:pPr>
              <w:jc w:val="center"/>
              <w:rPr>
                <w:rFonts w:ascii="宋体" w:hAnsi="宋体" w:eastAsia="仿宋_GB2312"/>
                <w:sz w:val="28"/>
                <w:szCs w:val="28"/>
              </w:rPr>
            </w:pPr>
            <w:r>
              <w:rPr>
                <w:rFonts w:hint="eastAsia" w:ascii="宋体" w:hAnsi="宋体" w:eastAsia="仿宋_GB2312"/>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10" w:type="dxa"/>
            <w:tcBorders>
              <w:top w:val="single" w:color="auto" w:sz="4" w:space="0"/>
              <w:left w:val="single" w:color="auto" w:sz="12" w:space="0"/>
            </w:tcBorders>
            <w:vAlign w:val="center"/>
          </w:tcPr>
          <w:p>
            <w:pPr>
              <w:jc w:val="center"/>
              <w:rPr>
                <w:rFonts w:ascii="宋体" w:hAnsi="宋体" w:eastAsia="仿宋_GB2312"/>
                <w:kern w:val="0"/>
                <w:sz w:val="28"/>
                <w:szCs w:val="28"/>
              </w:rPr>
            </w:pPr>
            <w:r>
              <w:rPr>
                <w:rFonts w:hint="eastAsia" w:ascii="宋体" w:hAnsi="宋体" w:eastAsia="仿宋_GB2312"/>
                <w:sz w:val="28"/>
                <w:szCs w:val="28"/>
              </w:rPr>
              <w:t>民族</w:t>
            </w:r>
          </w:p>
        </w:tc>
        <w:tc>
          <w:tcPr>
            <w:tcW w:w="1275" w:type="dxa"/>
            <w:tcBorders>
              <w:top w:val="single" w:color="auto" w:sz="4" w:space="0"/>
            </w:tcBorders>
            <w:vAlign w:val="center"/>
          </w:tcPr>
          <w:p>
            <w:pPr>
              <w:jc w:val="center"/>
              <w:rPr>
                <w:rFonts w:ascii="宋体" w:hAnsi="宋体" w:eastAsia="仿宋_GB2312"/>
                <w:sz w:val="28"/>
                <w:szCs w:val="28"/>
              </w:rPr>
            </w:pPr>
          </w:p>
        </w:tc>
        <w:tc>
          <w:tcPr>
            <w:tcW w:w="1035" w:type="dxa"/>
            <w:tcBorders>
              <w:top w:val="single" w:color="auto" w:sz="4" w:space="0"/>
            </w:tcBorders>
            <w:vAlign w:val="center"/>
          </w:tcPr>
          <w:p>
            <w:pPr>
              <w:spacing w:line="400" w:lineRule="exact"/>
              <w:jc w:val="center"/>
              <w:rPr>
                <w:rFonts w:ascii="宋体" w:hAnsi="宋体" w:eastAsia="仿宋_GB2312"/>
                <w:sz w:val="28"/>
                <w:szCs w:val="28"/>
              </w:rPr>
            </w:pPr>
            <w:r>
              <w:rPr>
                <w:rFonts w:hint="eastAsia" w:ascii="宋体" w:hAnsi="宋体" w:eastAsia="仿宋_GB2312"/>
                <w:sz w:val="28"/>
                <w:szCs w:val="28"/>
              </w:rPr>
              <w:t>文化程度</w:t>
            </w:r>
          </w:p>
        </w:tc>
        <w:tc>
          <w:tcPr>
            <w:tcW w:w="1155" w:type="dxa"/>
            <w:tcBorders>
              <w:top w:val="single" w:color="auto" w:sz="4" w:space="0"/>
            </w:tcBorders>
            <w:vAlign w:val="center"/>
          </w:tcPr>
          <w:p>
            <w:pPr>
              <w:jc w:val="center"/>
              <w:rPr>
                <w:rFonts w:ascii="宋体" w:hAnsi="宋体" w:eastAsia="仿宋_GB2312"/>
                <w:sz w:val="28"/>
                <w:szCs w:val="28"/>
              </w:rPr>
            </w:pPr>
          </w:p>
        </w:tc>
        <w:tc>
          <w:tcPr>
            <w:tcW w:w="915" w:type="dxa"/>
            <w:gridSpan w:val="2"/>
            <w:tcBorders>
              <w:top w:val="single" w:color="auto" w:sz="4" w:space="0"/>
            </w:tcBorders>
            <w:vAlign w:val="center"/>
          </w:tcPr>
          <w:p>
            <w:pPr>
              <w:spacing w:line="400" w:lineRule="exact"/>
              <w:jc w:val="center"/>
              <w:rPr>
                <w:rFonts w:ascii="宋体" w:hAnsi="宋体" w:eastAsia="仿宋_GB2312"/>
                <w:sz w:val="28"/>
                <w:szCs w:val="28"/>
              </w:rPr>
            </w:pPr>
            <w:r>
              <w:rPr>
                <w:rFonts w:hint="eastAsia" w:ascii="宋体" w:hAnsi="宋体" w:eastAsia="仿宋_GB2312"/>
                <w:sz w:val="28"/>
                <w:szCs w:val="28"/>
              </w:rPr>
              <w:t>政治面貌</w:t>
            </w:r>
          </w:p>
        </w:tc>
        <w:tc>
          <w:tcPr>
            <w:tcW w:w="1575" w:type="dxa"/>
            <w:tcBorders>
              <w:top w:val="single" w:color="auto" w:sz="4" w:space="0"/>
              <w:right w:val="single" w:color="auto" w:sz="4" w:space="0"/>
            </w:tcBorders>
            <w:vAlign w:val="center"/>
          </w:tcPr>
          <w:p>
            <w:pPr>
              <w:rPr>
                <w:rFonts w:ascii="宋体" w:hAnsi="宋体" w:eastAsia="仿宋_GB2312"/>
                <w:sz w:val="28"/>
                <w:szCs w:val="28"/>
              </w:rPr>
            </w:pPr>
          </w:p>
        </w:tc>
        <w:tc>
          <w:tcPr>
            <w:tcW w:w="2199" w:type="dxa"/>
            <w:vMerge w:val="continue"/>
            <w:tcBorders>
              <w:left w:val="single" w:color="auto" w:sz="4" w:space="0"/>
              <w:right w:val="single" w:color="auto" w:sz="12" w:space="0"/>
            </w:tcBorders>
            <w:vAlign w:val="center"/>
          </w:tcPr>
          <w:p>
            <w:pP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0" w:type="dxa"/>
            <w:tcBorders>
              <w:top w:val="single" w:color="auto" w:sz="4" w:space="0"/>
              <w:left w:val="single" w:color="auto" w:sz="12" w:space="0"/>
            </w:tcBorders>
            <w:vAlign w:val="center"/>
          </w:tcPr>
          <w:p>
            <w:pPr>
              <w:spacing w:line="400" w:lineRule="exact"/>
              <w:jc w:val="center"/>
              <w:rPr>
                <w:rFonts w:ascii="宋体" w:hAnsi="宋体" w:eastAsia="仿宋_GB2312"/>
                <w:kern w:val="0"/>
                <w:sz w:val="28"/>
                <w:szCs w:val="28"/>
              </w:rPr>
            </w:pPr>
            <w:r>
              <w:rPr>
                <w:rFonts w:hint="eastAsia" w:ascii="宋体" w:hAnsi="宋体" w:eastAsia="仿宋_GB2312"/>
                <w:sz w:val="28"/>
                <w:szCs w:val="28"/>
              </w:rPr>
              <w:t>工作单位及职务</w:t>
            </w:r>
          </w:p>
        </w:tc>
        <w:tc>
          <w:tcPr>
            <w:tcW w:w="5955" w:type="dxa"/>
            <w:gridSpan w:val="6"/>
            <w:tcBorders>
              <w:top w:val="single" w:color="auto" w:sz="4" w:space="0"/>
              <w:right w:val="single" w:color="auto" w:sz="4" w:space="0"/>
            </w:tcBorders>
            <w:vAlign w:val="center"/>
          </w:tcPr>
          <w:p>
            <w:pPr>
              <w:rPr>
                <w:rFonts w:ascii="宋体" w:hAnsi="宋体" w:eastAsia="仿宋_GB2312"/>
                <w:sz w:val="28"/>
                <w:szCs w:val="28"/>
              </w:rPr>
            </w:pPr>
          </w:p>
        </w:tc>
        <w:tc>
          <w:tcPr>
            <w:tcW w:w="2199" w:type="dxa"/>
            <w:vMerge w:val="continue"/>
            <w:tcBorders>
              <w:left w:val="single" w:color="auto" w:sz="4" w:space="0"/>
              <w:right w:val="single" w:color="auto" w:sz="12" w:space="0"/>
            </w:tcBorders>
            <w:vAlign w:val="center"/>
          </w:tcPr>
          <w:p>
            <w:pP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10" w:type="dxa"/>
            <w:tcBorders>
              <w:top w:val="single" w:color="auto" w:sz="4" w:space="0"/>
              <w:left w:val="single" w:color="auto" w:sz="12" w:space="0"/>
            </w:tcBorders>
            <w:vAlign w:val="center"/>
          </w:tcPr>
          <w:p>
            <w:pPr>
              <w:jc w:val="center"/>
              <w:rPr>
                <w:rFonts w:ascii="宋体" w:hAnsi="宋体" w:eastAsia="仿宋_GB2312"/>
                <w:kern w:val="0"/>
                <w:sz w:val="28"/>
                <w:szCs w:val="28"/>
              </w:rPr>
            </w:pPr>
            <w:r>
              <w:rPr>
                <w:rFonts w:hint="eastAsia" w:ascii="宋体" w:hAnsi="宋体" w:eastAsia="仿宋_GB2312"/>
                <w:sz w:val="28"/>
                <w:szCs w:val="28"/>
              </w:rPr>
              <w:t>通讯地址</w:t>
            </w:r>
          </w:p>
        </w:tc>
        <w:tc>
          <w:tcPr>
            <w:tcW w:w="5955" w:type="dxa"/>
            <w:gridSpan w:val="6"/>
            <w:tcBorders>
              <w:top w:val="single" w:color="auto" w:sz="4" w:space="0"/>
              <w:right w:val="single" w:color="auto" w:sz="4" w:space="0"/>
            </w:tcBorders>
            <w:vAlign w:val="center"/>
          </w:tcPr>
          <w:p>
            <w:pPr>
              <w:rPr>
                <w:rFonts w:ascii="宋体" w:hAnsi="宋体" w:eastAsia="仿宋_GB2312"/>
                <w:sz w:val="28"/>
                <w:szCs w:val="28"/>
              </w:rPr>
            </w:pPr>
          </w:p>
        </w:tc>
        <w:tc>
          <w:tcPr>
            <w:tcW w:w="2199" w:type="dxa"/>
            <w:vMerge w:val="continue"/>
            <w:tcBorders>
              <w:left w:val="single" w:color="auto" w:sz="4" w:space="0"/>
              <w:right w:val="single" w:color="auto" w:sz="12" w:space="0"/>
            </w:tcBorders>
            <w:vAlign w:val="center"/>
          </w:tcPr>
          <w:p>
            <w:pP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10" w:type="dxa"/>
            <w:tcBorders>
              <w:left w:val="single" w:color="auto" w:sz="12" w:space="0"/>
            </w:tcBorders>
            <w:vAlign w:val="center"/>
          </w:tcPr>
          <w:p>
            <w:pPr>
              <w:jc w:val="center"/>
              <w:rPr>
                <w:rFonts w:ascii="宋体" w:hAnsi="宋体" w:eastAsia="仿宋_GB2312"/>
                <w:sz w:val="28"/>
                <w:szCs w:val="28"/>
              </w:rPr>
            </w:pPr>
            <w:r>
              <w:rPr>
                <w:rFonts w:hint="eastAsia" w:ascii="宋体" w:hAnsi="宋体" w:eastAsia="仿宋_GB2312"/>
                <w:sz w:val="28"/>
                <w:szCs w:val="28"/>
              </w:rPr>
              <w:t>邮编</w:t>
            </w:r>
          </w:p>
        </w:tc>
        <w:tc>
          <w:tcPr>
            <w:tcW w:w="2310" w:type="dxa"/>
            <w:gridSpan w:val="2"/>
            <w:vAlign w:val="center"/>
          </w:tcPr>
          <w:p>
            <w:pPr>
              <w:jc w:val="center"/>
              <w:rPr>
                <w:rFonts w:ascii="宋体" w:hAnsi="宋体" w:eastAsia="仿宋_GB2312"/>
                <w:sz w:val="28"/>
                <w:szCs w:val="28"/>
              </w:rPr>
            </w:pPr>
          </w:p>
        </w:tc>
        <w:tc>
          <w:tcPr>
            <w:tcW w:w="1935" w:type="dxa"/>
            <w:gridSpan w:val="2"/>
            <w:vAlign w:val="center"/>
          </w:tcPr>
          <w:p>
            <w:pPr>
              <w:jc w:val="center"/>
              <w:rPr>
                <w:rFonts w:ascii="宋体" w:hAnsi="宋体" w:eastAsia="仿宋_GB2312"/>
                <w:sz w:val="28"/>
                <w:szCs w:val="28"/>
              </w:rPr>
            </w:pPr>
            <w:r>
              <w:rPr>
                <w:rFonts w:hint="eastAsia" w:ascii="宋体" w:hAnsi="宋体" w:eastAsia="仿宋_GB2312"/>
                <w:sz w:val="28"/>
                <w:szCs w:val="28"/>
              </w:rPr>
              <w:t>电话（手机）</w:t>
            </w:r>
          </w:p>
        </w:tc>
        <w:tc>
          <w:tcPr>
            <w:tcW w:w="3909" w:type="dxa"/>
            <w:gridSpan w:val="3"/>
            <w:tcBorders>
              <w:right w:val="single" w:color="auto" w:sz="12" w:space="0"/>
            </w:tcBorders>
            <w:vAlign w:val="center"/>
          </w:tcPr>
          <w:p>
            <w:pP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5" w:hRule="atLeast"/>
          <w:jc w:val="center"/>
        </w:trPr>
        <w:tc>
          <w:tcPr>
            <w:tcW w:w="1410" w:type="dxa"/>
            <w:tcBorders>
              <w:left w:val="single" w:color="auto" w:sz="12" w:space="0"/>
              <w:bottom w:val="single" w:color="auto" w:sz="2" w:space="0"/>
            </w:tcBorders>
            <w:vAlign w:val="center"/>
          </w:tcPr>
          <w:p>
            <w:pPr>
              <w:spacing w:line="420" w:lineRule="exact"/>
              <w:jc w:val="center"/>
              <w:rPr>
                <w:rFonts w:ascii="宋体" w:hAnsi="宋体" w:eastAsia="仿宋_GB2312"/>
                <w:sz w:val="28"/>
                <w:szCs w:val="28"/>
              </w:rPr>
            </w:pPr>
            <w:r>
              <w:rPr>
                <w:rFonts w:hint="eastAsia" w:ascii="宋体" w:hAnsi="宋体" w:eastAsia="仿宋_GB2312"/>
                <w:sz w:val="28"/>
                <w:szCs w:val="28"/>
              </w:rPr>
              <w:t>区</w:t>
            </w:r>
          </w:p>
          <w:p>
            <w:pPr>
              <w:spacing w:line="420" w:lineRule="exact"/>
              <w:jc w:val="center"/>
              <w:rPr>
                <w:rFonts w:ascii="宋体" w:hAnsi="宋体" w:eastAsia="仿宋_GB2312"/>
                <w:sz w:val="28"/>
                <w:szCs w:val="28"/>
              </w:rPr>
            </w:pPr>
            <w:r>
              <w:rPr>
                <w:rFonts w:hint="eastAsia" w:ascii="宋体" w:hAnsi="宋体" w:eastAsia="仿宋_GB2312"/>
                <w:sz w:val="28"/>
                <w:szCs w:val="28"/>
              </w:rPr>
              <w:t>县</w:t>
            </w:r>
          </w:p>
          <w:p>
            <w:pPr>
              <w:spacing w:line="420" w:lineRule="exact"/>
              <w:jc w:val="center"/>
              <w:rPr>
                <w:rFonts w:ascii="宋体" w:hAnsi="宋体" w:eastAsia="仿宋_GB2312"/>
                <w:sz w:val="28"/>
                <w:szCs w:val="28"/>
              </w:rPr>
            </w:pPr>
            <w:r>
              <w:rPr>
                <w:rFonts w:hint="eastAsia" w:ascii="宋体" w:hAnsi="宋体" w:eastAsia="仿宋_GB2312"/>
                <w:sz w:val="28"/>
                <w:szCs w:val="28"/>
              </w:rPr>
              <w:t>级</w:t>
            </w:r>
          </w:p>
          <w:p>
            <w:pPr>
              <w:spacing w:line="420" w:lineRule="exact"/>
              <w:jc w:val="center"/>
              <w:rPr>
                <w:rFonts w:ascii="宋体" w:hAnsi="宋体" w:eastAsia="仿宋_GB2312"/>
                <w:sz w:val="28"/>
                <w:szCs w:val="28"/>
              </w:rPr>
            </w:pPr>
            <w:r>
              <w:rPr>
                <w:rFonts w:hint="eastAsia" w:ascii="宋体" w:hAnsi="宋体" w:eastAsia="仿宋_GB2312"/>
                <w:sz w:val="28"/>
                <w:szCs w:val="28"/>
              </w:rPr>
              <w:t>以</w:t>
            </w:r>
          </w:p>
          <w:p>
            <w:pPr>
              <w:spacing w:line="420" w:lineRule="exact"/>
              <w:jc w:val="center"/>
              <w:rPr>
                <w:rFonts w:ascii="宋体" w:hAnsi="宋体" w:eastAsia="仿宋_GB2312"/>
                <w:sz w:val="28"/>
                <w:szCs w:val="28"/>
              </w:rPr>
            </w:pPr>
            <w:r>
              <w:rPr>
                <w:rFonts w:hint="eastAsia" w:ascii="宋体" w:hAnsi="宋体" w:eastAsia="仿宋_GB2312"/>
                <w:sz w:val="28"/>
                <w:szCs w:val="28"/>
              </w:rPr>
              <w:t>上</w:t>
            </w:r>
          </w:p>
          <w:p>
            <w:pPr>
              <w:spacing w:line="420" w:lineRule="exact"/>
              <w:jc w:val="center"/>
              <w:rPr>
                <w:rFonts w:ascii="宋体" w:hAnsi="宋体" w:eastAsia="仿宋_GB2312"/>
                <w:sz w:val="28"/>
                <w:szCs w:val="28"/>
              </w:rPr>
            </w:pPr>
            <w:r>
              <w:rPr>
                <w:rFonts w:hint="eastAsia" w:ascii="宋体" w:hAnsi="宋体" w:eastAsia="仿宋_GB2312"/>
                <w:sz w:val="28"/>
                <w:szCs w:val="28"/>
              </w:rPr>
              <w:t>获</w:t>
            </w:r>
          </w:p>
          <w:p>
            <w:pPr>
              <w:spacing w:line="420" w:lineRule="exact"/>
              <w:jc w:val="center"/>
              <w:rPr>
                <w:rFonts w:ascii="宋体" w:hAnsi="宋体" w:eastAsia="仿宋_GB2312"/>
                <w:sz w:val="28"/>
                <w:szCs w:val="28"/>
              </w:rPr>
            </w:pPr>
            <w:r>
              <w:rPr>
                <w:rFonts w:hint="eastAsia" w:ascii="宋体" w:hAnsi="宋体" w:eastAsia="仿宋_GB2312"/>
                <w:sz w:val="28"/>
                <w:szCs w:val="28"/>
              </w:rPr>
              <w:t>奖</w:t>
            </w:r>
          </w:p>
          <w:p>
            <w:pPr>
              <w:spacing w:line="420" w:lineRule="exact"/>
              <w:jc w:val="center"/>
              <w:rPr>
                <w:rFonts w:ascii="宋体" w:hAnsi="宋体" w:eastAsia="仿宋_GB2312"/>
                <w:sz w:val="28"/>
                <w:szCs w:val="28"/>
              </w:rPr>
            </w:pPr>
            <w:r>
              <w:rPr>
                <w:rFonts w:hint="eastAsia" w:ascii="宋体" w:hAnsi="宋体" w:eastAsia="仿宋_GB2312"/>
                <w:sz w:val="28"/>
                <w:szCs w:val="28"/>
              </w:rPr>
              <w:t>情</w:t>
            </w:r>
          </w:p>
          <w:p>
            <w:pPr>
              <w:spacing w:line="420" w:lineRule="exact"/>
              <w:jc w:val="center"/>
              <w:rPr>
                <w:rFonts w:ascii="宋体" w:hAnsi="宋体" w:eastAsia="仿宋_GB2312"/>
                <w:sz w:val="28"/>
                <w:szCs w:val="28"/>
              </w:rPr>
            </w:pPr>
            <w:r>
              <w:rPr>
                <w:rFonts w:hint="eastAsia" w:ascii="宋体" w:hAnsi="宋体" w:eastAsia="仿宋_GB2312"/>
                <w:sz w:val="28"/>
                <w:szCs w:val="28"/>
              </w:rPr>
              <w:t>况</w:t>
            </w:r>
          </w:p>
        </w:tc>
        <w:tc>
          <w:tcPr>
            <w:tcW w:w="8154" w:type="dxa"/>
            <w:gridSpan w:val="7"/>
            <w:tcBorders>
              <w:bottom w:val="single" w:color="auto" w:sz="2" w:space="0"/>
              <w:right w:val="single" w:color="auto" w:sz="12" w:space="0"/>
            </w:tcBorders>
          </w:tcPr>
          <w:p>
            <w:pP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9" w:hRule="atLeast"/>
          <w:jc w:val="center"/>
        </w:trPr>
        <w:tc>
          <w:tcPr>
            <w:tcW w:w="1410" w:type="dxa"/>
            <w:tcBorders>
              <w:top w:val="single" w:color="auto" w:sz="2" w:space="0"/>
              <w:left w:val="single" w:color="auto" w:sz="12" w:space="0"/>
              <w:bottom w:val="single" w:color="auto" w:sz="12" w:space="0"/>
            </w:tcBorders>
            <w:vAlign w:val="center"/>
          </w:tcPr>
          <w:p>
            <w:pPr>
              <w:jc w:val="center"/>
              <w:rPr>
                <w:rFonts w:ascii="宋体" w:hAnsi="宋体" w:eastAsia="仿宋_GB2312"/>
                <w:sz w:val="28"/>
                <w:szCs w:val="28"/>
              </w:rPr>
            </w:pPr>
            <w:r>
              <w:rPr>
                <w:rFonts w:hint="eastAsia" w:ascii="宋体" w:hAnsi="宋体" w:eastAsia="仿宋_GB2312"/>
                <w:sz w:val="28"/>
                <w:szCs w:val="28"/>
              </w:rPr>
              <w:t>主</w:t>
            </w:r>
          </w:p>
          <w:p>
            <w:pPr>
              <w:jc w:val="center"/>
              <w:rPr>
                <w:rFonts w:ascii="宋体" w:hAnsi="宋体" w:eastAsia="仿宋_GB2312"/>
                <w:sz w:val="28"/>
                <w:szCs w:val="28"/>
              </w:rPr>
            </w:pPr>
            <w:r>
              <w:rPr>
                <w:rFonts w:hint="eastAsia" w:ascii="宋体" w:hAnsi="宋体" w:eastAsia="仿宋_GB2312"/>
                <w:sz w:val="28"/>
                <w:szCs w:val="28"/>
              </w:rPr>
              <w:t>要</w:t>
            </w:r>
          </w:p>
          <w:p>
            <w:pPr>
              <w:jc w:val="center"/>
              <w:rPr>
                <w:rFonts w:ascii="宋体" w:hAnsi="宋体" w:eastAsia="仿宋_GB2312"/>
                <w:sz w:val="28"/>
                <w:szCs w:val="28"/>
              </w:rPr>
            </w:pPr>
            <w:r>
              <w:rPr>
                <w:rFonts w:hint="eastAsia" w:ascii="宋体" w:hAnsi="宋体" w:eastAsia="仿宋_GB2312"/>
                <w:sz w:val="28"/>
                <w:szCs w:val="28"/>
              </w:rPr>
              <w:t>事</w:t>
            </w:r>
          </w:p>
          <w:p>
            <w:pPr>
              <w:jc w:val="center"/>
              <w:rPr>
                <w:rFonts w:ascii="宋体" w:hAnsi="宋体" w:eastAsia="仿宋_GB2312"/>
                <w:sz w:val="28"/>
                <w:szCs w:val="28"/>
              </w:rPr>
            </w:pPr>
            <w:r>
              <w:rPr>
                <w:rFonts w:hint="eastAsia" w:ascii="宋体" w:hAnsi="宋体" w:eastAsia="仿宋_GB2312"/>
                <w:sz w:val="28"/>
                <w:szCs w:val="28"/>
              </w:rPr>
              <w:t>迹</w:t>
            </w:r>
          </w:p>
          <w:p>
            <w:pPr>
              <w:jc w:val="center"/>
              <w:rPr>
                <w:rFonts w:ascii="宋体" w:hAnsi="宋体" w:eastAsia="仿宋_GB2312"/>
                <w:sz w:val="28"/>
                <w:szCs w:val="28"/>
              </w:rPr>
            </w:pPr>
            <w:r>
              <w:rPr>
                <w:rFonts w:hint="eastAsia" w:ascii="宋体" w:hAnsi="宋体" w:eastAsia="仿宋_GB2312"/>
                <w:sz w:val="28"/>
                <w:szCs w:val="28"/>
              </w:rPr>
              <w:t>简</w:t>
            </w:r>
          </w:p>
          <w:p>
            <w:pPr>
              <w:jc w:val="center"/>
              <w:rPr>
                <w:rFonts w:ascii="宋体" w:hAnsi="宋体" w:eastAsia="仿宋_GB2312"/>
                <w:sz w:val="28"/>
                <w:szCs w:val="28"/>
              </w:rPr>
            </w:pPr>
            <w:r>
              <w:rPr>
                <w:rFonts w:hint="eastAsia" w:ascii="宋体" w:hAnsi="宋体" w:eastAsia="仿宋_GB2312"/>
                <w:sz w:val="28"/>
                <w:szCs w:val="28"/>
              </w:rPr>
              <w:t>介</w:t>
            </w:r>
          </w:p>
        </w:tc>
        <w:tc>
          <w:tcPr>
            <w:tcW w:w="8154" w:type="dxa"/>
            <w:gridSpan w:val="7"/>
            <w:tcBorders>
              <w:top w:val="single" w:color="auto" w:sz="2" w:space="0"/>
              <w:bottom w:val="single" w:color="auto" w:sz="12" w:space="0"/>
              <w:right w:val="single" w:color="auto" w:sz="12" w:space="0"/>
            </w:tcBorders>
          </w:tcPr>
          <w:p>
            <w:pPr>
              <w:rPr>
                <w:rFonts w:ascii="宋体" w:hAnsi="宋体" w:eastAsia="仿宋_GB2312"/>
                <w:sz w:val="28"/>
                <w:szCs w:val="28"/>
              </w:rPr>
            </w:pPr>
            <w:r>
              <w:rPr>
                <w:rFonts w:hint="eastAsia" w:ascii="仿宋_GB2312" w:hAnsi="宋体" w:eastAsia="仿宋_GB2312" w:cs="宋体"/>
                <w:b/>
                <w:kern w:val="0"/>
                <w:sz w:val="28"/>
                <w:szCs w:val="28"/>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jc w:val="center"/>
        </w:trPr>
        <w:tc>
          <w:tcPr>
            <w:tcW w:w="1410" w:type="dxa"/>
            <w:tcBorders>
              <w:left w:val="single" w:color="auto" w:sz="12" w:space="0"/>
            </w:tcBorders>
            <w:vAlign w:val="center"/>
          </w:tcPr>
          <w:p>
            <w:pPr>
              <w:spacing w:line="360" w:lineRule="exact"/>
              <w:jc w:val="center"/>
              <w:rPr>
                <w:rFonts w:ascii="宋体" w:hAnsi="宋体" w:eastAsia="仿宋_GB2312"/>
                <w:sz w:val="28"/>
                <w:szCs w:val="28"/>
              </w:rPr>
            </w:pPr>
            <w:r>
              <w:rPr>
                <w:rFonts w:hint="eastAsia" w:ascii="宋体" w:hAnsi="宋体" w:eastAsia="仿宋_GB2312"/>
                <w:sz w:val="28"/>
                <w:szCs w:val="28"/>
              </w:rPr>
              <w:t>所</w:t>
            </w:r>
          </w:p>
          <w:p>
            <w:pPr>
              <w:spacing w:line="360" w:lineRule="exact"/>
              <w:jc w:val="center"/>
              <w:rPr>
                <w:rFonts w:ascii="宋体" w:hAnsi="宋体" w:eastAsia="仿宋_GB2312"/>
                <w:sz w:val="28"/>
                <w:szCs w:val="28"/>
              </w:rPr>
            </w:pPr>
            <w:r>
              <w:rPr>
                <w:rFonts w:hint="eastAsia" w:ascii="宋体" w:hAnsi="宋体" w:eastAsia="仿宋_GB2312"/>
                <w:sz w:val="28"/>
                <w:szCs w:val="28"/>
              </w:rPr>
              <w:t>在</w:t>
            </w:r>
          </w:p>
          <w:p>
            <w:pPr>
              <w:spacing w:line="360" w:lineRule="exact"/>
              <w:jc w:val="center"/>
              <w:rPr>
                <w:rFonts w:ascii="宋体" w:hAnsi="宋体" w:eastAsia="仿宋_GB2312"/>
                <w:sz w:val="28"/>
                <w:szCs w:val="28"/>
              </w:rPr>
            </w:pPr>
            <w:r>
              <w:rPr>
                <w:rFonts w:hint="eastAsia" w:ascii="宋体" w:hAnsi="宋体" w:eastAsia="仿宋_GB2312"/>
                <w:sz w:val="28"/>
                <w:szCs w:val="28"/>
              </w:rPr>
              <w:t>单</w:t>
            </w:r>
          </w:p>
          <w:p>
            <w:pPr>
              <w:spacing w:line="360" w:lineRule="exact"/>
              <w:jc w:val="center"/>
              <w:rPr>
                <w:rFonts w:ascii="宋体" w:hAnsi="宋体" w:eastAsia="仿宋_GB2312"/>
                <w:sz w:val="28"/>
                <w:szCs w:val="28"/>
              </w:rPr>
            </w:pPr>
            <w:r>
              <w:rPr>
                <w:rFonts w:hint="eastAsia" w:ascii="宋体" w:hAnsi="宋体" w:eastAsia="仿宋_GB2312"/>
                <w:sz w:val="28"/>
                <w:szCs w:val="28"/>
              </w:rPr>
              <w:t>位</w:t>
            </w:r>
          </w:p>
          <w:p>
            <w:pPr>
              <w:spacing w:line="360" w:lineRule="exact"/>
              <w:jc w:val="center"/>
              <w:rPr>
                <w:rFonts w:ascii="宋体" w:hAnsi="宋体" w:eastAsia="仿宋_GB2312"/>
                <w:sz w:val="28"/>
                <w:szCs w:val="28"/>
              </w:rPr>
            </w:pPr>
            <w:r>
              <w:rPr>
                <w:rFonts w:hint="eastAsia" w:ascii="宋体" w:hAnsi="宋体" w:eastAsia="仿宋_GB2312"/>
                <w:sz w:val="28"/>
                <w:szCs w:val="28"/>
              </w:rPr>
              <w:t>意</w:t>
            </w:r>
          </w:p>
          <w:p>
            <w:pPr>
              <w:spacing w:line="360" w:lineRule="exact"/>
              <w:jc w:val="center"/>
              <w:rPr>
                <w:rFonts w:ascii="宋体" w:hAnsi="宋体" w:eastAsia="仿宋_GB2312"/>
                <w:sz w:val="28"/>
                <w:szCs w:val="28"/>
              </w:rPr>
            </w:pPr>
            <w:r>
              <w:rPr>
                <w:rFonts w:hint="eastAsia" w:ascii="宋体" w:hAnsi="宋体" w:eastAsia="仿宋_GB2312"/>
                <w:sz w:val="28"/>
                <w:szCs w:val="28"/>
              </w:rPr>
              <w:t>见</w:t>
            </w:r>
          </w:p>
        </w:tc>
        <w:tc>
          <w:tcPr>
            <w:tcW w:w="8154" w:type="dxa"/>
            <w:gridSpan w:val="7"/>
            <w:tcBorders>
              <w:right w:val="single" w:color="auto" w:sz="12" w:space="0"/>
            </w:tcBorders>
          </w:tcPr>
          <w:p>
            <w:pPr>
              <w:spacing w:line="360" w:lineRule="exact"/>
              <w:rPr>
                <w:rFonts w:ascii="宋体" w:hAnsi="宋体" w:eastAsia="仿宋_GB2312"/>
                <w:sz w:val="28"/>
                <w:szCs w:val="28"/>
              </w:rPr>
            </w:pPr>
          </w:p>
          <w:p>
            <w:pPr>
              <w:spacing w:line="360" w:lineRule="exact"/>
              <w:rPr>
                <w:rFonts w:ascii="宋体" w:hAnsi="宋体" w:eastAsia="仿宋_GB2312"/>
                <w:sz w:val="28"/>
                <w:szCs w:val="28"/>
              </w:rPr>
            </w:pPr>
          </w:p>
          <w:p>
            <w:pPr>
              <w:widowControl/>
              <w:spacing w:line="360" w:lineRule="exact"/>
              <w:jc w:val="left"/>
              <w:rPr>
                <w:rFonts w:ascii="宋体" w:hAnsi="宋体" w:eastAsia="仿宋_GB2312"/>
                <w:sz w:val="28"/>
                <w:szCs w:val="28"/>
              </w:rPr>
            </w:pPr>
          </w:p>
          <w:p>
            <w:pPr>
              <w:widowControl/>
              <w:spacing w:line="360" w:lineRule="exact"/>
              <w:jc w:val="left"/>
              <w:rPr>
                <w:rFonts w:ascii="宋体" w:hAnsi="宋体" w:eastAsia="仿宋_GB2312"/>
                <w:sz w:val="28"/>
                <w:szCs w:val="28"/>
              </w:rPr>
            </w:pPr>
          </w:p>
          <w:p>
            <w:pPr>
              <w:widowControl/>
              <w:spacing w:line="360" w:lineRule="exact"/>
              <w:jc w:val="left"/>
              <w:rPr>
                <w:rFonts w:ascii="宋体" w:hAnsi="宋体" w:eastAsia="仿宋_GB2312"/>
                <w:sz w:val="28"/>
                <w:szCs w:val="28"/>
              </w:rPr>
            </w:pPr>
          </w:p>
          <w:p>
            <w:pPr>
              <w:spacing w:line="360" w:lineRule="exact"/>
              <w:ind w:left="912" w:right="834"/>
              <w:jc w:val="right"/>
              <w:rPr>
                <w:rFonts w:ascii="宋体" w:hAnsi="宋体" w:eastAsia="仿宋_GB2312"/>
                <w:sz w:val="28"/>
                <w:szCs w:val="28"/>
              </w:rPr>
            </w:pPr>
            <w:r>
              <w:rPr>
                <w:rFonts w:hint="eastAsia" w:ascii="宋体" w:hAnsi="宋体" w:eastAsia="仿宋_GB2312"/>
                <w:sz w:val="28"/>
                <w:szCs w:val="28"/>
              </w:rPr>
              <w:t>（盖章）</w:t>
            </w:r>
          </w:p>
          <w:p>
            <w:pPr>
              <w:spacing w:line="360" w:lineRule="exact"/>
              <w:ind w:left="792" w:right="472"/>
              <w:jc w:val="center"/>
              <w:rPr>
                <w:rFonts w:ascii="宋体" w:hAnsi="宋体" w:eastAsia="仿宋_GB2312"/>
                <w:sz w:val="28"/>
                <w:szCs w:val="28"/>
              </w:rPr>
            </w:pPr>
            <w:r>
              <w:rPr>
                <w:rFonts w:hint="eastAsia" w:ascii="宋体" w:hAnsi="宋体"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jc w:val="center"/>
        </w:trPr>
        <w:tc>
          <w:tcPr>
            <w:tcW w:w="1410" w:type="dxa"/>
            <w:tcBorders>
              <w:left w:val="single" w:color="auto" w:sz="12" w:space="0"/>
            </w:tcBorders>
            <w:vAlign w:val="center"/>
          </w:tcPr>
          <w:p>
            <w:pPr>
              <w:spacing w:line="360" w:lineRule="exact"/>
              <w:jc w:val="center"/>
              <w:rPr>
                <w:rFonts w:ascii="宋体" w:hAnsi="宋体" w:eastAsia="仿宋_GB2312"/>
                <w:sz w:val="28"/>
                <w:szCs w:val="28"/>
              </w:rPr>
            </w:pPr>
            <w:r>
              <w:rPr>
                <w:rFonts w:hint="eastAsia" w:ascii="宋体" w:hAnsi="宋体" w:eastAsia="仿宋_GB2312"/>
                <w:sz w:val="28"/>
                <w:szCs w:val="28"/>
              </w:rPr>
              <w:t>推</w:t>
            </w:r>
          </w:p>
          <w:p>
            <w:pPr>
              <w:spacing w:line="360" w:lineRule="exact"/>
              <w:jc w:val="center"/>
              <w:rPr>
                <w:rFonts w:ascii="宋体" w:hAnsi="宋体" w:eastAsia="仿宋_GB2312"/>
                <w:sz w:val="28"/>
                <w:szCs w:val="28"/>
              </w:rPr>
            </w:pPr>
            <w:r>
              <w:rPr>
                <w:rFonts w:hint="eastAsia" w:ascii="宋体" w:hAnsi="宋体" w:eastAsia="仿宋_GB2312"/>
                <w:sz w:val="28"/>
                <w:szCs w:val="28"/>
              </w:rPr>
              <w:t>荐</w:t>
            </w:r>
          </w:p>
          <w:p>
            <w:pPr>
              <w:spacing w:line="360" w:lineRule="exact"/>
              <w:jc w:val="center"/>
              <w:rPr>
                <w:rFonts w:ascii="宋体" w:hAnsi="宋体" w:eastAsia="仿宋_GB2312"/>
                <w:sz w:val="28"/>
                <w:szCs w:val="28"/>
              </w:rPr>
            </w:pPr>
            <w:r>
              <w:rPr>
                <w:rFonts w:hint="eastAsia" w:ascii="宋体" w:hAnsi="宋体" w:eastAsia="仿宋_GB2312"/>
                <w:sz w:val="28"/>
                <w:szCs w:val="28"/>
              </w:rPr>
              <w:t>单</w:t>
            </w:r>
          </w:p>
          <w:p>
            <w:pPr>
              <w:spacing w:line="360" w:lineRule="exact"/>
              <w:jc w:val="center"/>
              <w:rPr>
                <w:rFonts w:ascii="宋体" w:hAnsi="宋体" w:eastAsia="仿宋_GB2312"/>
                <w:sz w:val="28"/>
                <w:szCs w:val="28"/>
              </w:rPr>
            </w:pPr>
            <w:r>
              <w:rPr>
                <w:rFonts w:hint="eastAsia" w:ascii="宋体" w:hAnsi="宋体" w:eastAsia="仿宋_GB2312"/>
                <w:sz w:val="28"/>
                <w:szCs w:val="28"/>
              </w:rPr>
              <w:t>位</w:t>
            </w:r>
          </w:p>
          <w:p>
            <w:pPr>
              <w:spacing w:line="360" w:lineRule="exact"/>
              <w:jc w:val="center"/>
              <w:rPr>
                <w:rFonts w:ascii="宋体" w:hAnsi="宋体" w:eastAsia="仿宋_GB2312"/>
                <w:sz w:val="28"/>
                <w:szCs w:val="28"/>
              </w:rPr>
            </w:pPr>
            <w:r>
              <w:rPr>
                <w:rFonts w:hint="eastAsia" w:ascii="宋体" w:hAnsi="宋体" w:eastAsia="仿宋_GB2312"/>
                <w:sz w:val="28"/>
                <w:szCs w:val="28"/>
              </w:rPr>
              <w:t>意</w:t>
            </w:r>
          </w:p>
          <w:p>
            <w:pPr>
              <w:spacing w:line="360" w:lineRule="exact"/>
              <w:jc w:val="center"/>
              <w:rPr>
                <w:rFonts w:ascii="宋体" w:hAnsi="宋体" w:eastAsia="仿宋_GB2312"/>
                <w:sz w:val="28"/>
                <w:szCs w:val="28"/>
              </w:rPr>
            </w:pPr>
            <w:r>
              <w:rPr>
                <w:rFonts w:hint="eastAsia" w:ascii="宋体" w:hAnsi="宋体" w:eastAsia="仿宋_GB2312"/>
                <w:sz w:val="28"/>
                <w:szCs w:val="28"/>
              </w:rPr>
              <w:t>见</w:t>
            </w:r>
          </w:p>
        </w:tc>
        <w:tc>
          <w:tcPr>
            <w:tcW w:w="8154" w:type="dxa"/>
            <w:gridSpan w:val="7"/>
            <w:tcBorders>
              <w:right w:val="single" w:color="auto" w:sz="12" w:space="0"/>
            </w:tcBorders>
          </w:tcPr>
          <w:p>
            <w:pPr>
              <w:widowControl/>
              <w:spacing w:line="360" w:lineRule="exact"/>
              <w:jc w:val="left"/>
              <w:rPr>
                <w:rFonts w:ascii="宋体" w:hAnsi="宋体" w:eastAsia="仿宋_GB2312"/>
                <w:sz w:val="28"/>
                <w:szCs w:val="28"/>
              </w:rPr>
            </w:pPr>
          </w:p>
          <w:p>
            <w:pPr>
              <w:widowControl/>
              <w:spacing w:line="360" w:lineRule="exact"/>
              <w:jc w:val="left"/>
              <w:rPr>
                <w:rFonts w:ascii="宋体" w:hAnsi="宋体" w:eastAsia="仿宋_GB2312"/>
                <w:sz w:val="28"/>
                <w:szCs w:val="28"/>
              </w:rPr>
            </w:pPr>
          </w:p>
          <w:p>
            <w:pPr>
              <w:widowControl/>
              <w:spacing w:line="360" w:lineRule="exact"/>
              <w:jc w:val="left"/>
              <w:rPr>
                <w:rFonts w:ascii="宋体" w:hAnsi="宋体" w:eastAsia="仿宋_GB2312"/>
                <w:sz w:val="28"/>
                <w:szCs w:val="28"/>
              </w:rPr>
            </w:pPr>
          </w:p>
          <w:p>
            <w:pPr>
              <w:widowControl/>
              <w:spacing w:line="360" w:lineRule="exact"/>
              <w:jc w:val="left"/>
              <w:rPr>
                <w:rFonts w:ascii="宋体" w:hAnsi="宋体" w:eastAsia="仿宋_GB2312"/>
                <w:sz w:val="28"/>
                <w:szCs w:val="28"/>
              </w:rPr>
            </w:pPr>
          </w:p>
          <w:p>
            <w:pPr>
              <w:widowControl/>
              <w:spacing w:line="360" w:lineRule="exact"/>
              <w:jc w:val="left"/>
              <w:rPr>
                <w:rFonts w:ascii="宋体" w:hAnsi="宋体" w:eastAsia="仿宋_GB2312"/>
                <w:sz w:val="28"/>
                <w:szCs w:val="28"/>
              </w:rPr>
            </w:pPr>
          </w:p>
          <w:p>
            <w:pPr>
              <w:spacing w:line="360" w:lineRule="exact"/>
              <w:ind w:left="912" w:right="834"/>
              <w:jc w:val="right"/>
              <w:rPr>
                <w:rFonts w:ascii="宋体" w:hAnsi="宋体" w:eastAsia="仿宋_GB2312"/>
                <w:sz w:val="28"/>
                <w:szCs w:val="28"/>
              </w:rPr>
            </w:pPr>
          </w:p>
          <w:p>
            <w:pPr>
              <w:spacing w:line="360" w:lineRule="exact"/>
              <w:ind w:left="912" w:right="834"/>
              <w:jc w:val="right"/>
              <w:rPr>
                <w:rFonts w:ascii="宋体" w:hAnsi="宋体" w:eastAsia="仿宋_GB2312"/>
                <w:sz w:val="28"/>
                <w:szCs w:val="28"/>
              </w:rPr>
            </w:pPr>
            <w:r>
              <w:rPr>
                <w:rFonts w:hint="eastAsia" w:ascii="宋体" w:hAnsi="宋体" w:eastAsia="仿宋_GB2312"/>
                <w:sz w:val="28"/>
                <w:szCs w:val="28"/>
              </w:rPr>
              <w:t>（盖章）</w:t>
            </w:r>
          </w:p>
          <w:p>
            <w:pPr>
              <w:spacing w:line="360" w:lineRule="exact"/>
              <w:ind w:right="472" w:firstLine="5880" w:firstLineChars="2100"/>
              <w:rPr>
                <w:rFonts w:ascii="宋体" w:hAnsi="宋体" w:eastAsia="仿宋_GB2312"/>
                <w:sz w:val="28"/>
                <w:szCs w:val="28"/>
              </w:rPr>
            </w:pPr>
            <w:r>
              <w:rPr>
                <w:rFonts w:hint="eastAsia" w:ascii="宋体" w:hAnsi="宋体"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9" w:hRule="atLeast"/>
          <w:jc w:val="center"/>
        </w:trPr>
        <w:tc>
          <w:tcPr>
            <w:tcW w:w="1410" w:type="dxa"/>
            <w:tcBorders>
              <w:left w:val="single" w:color="auto" w:sz="12" w:space="0"/>
              <w:bottom w:val="single" w:color="auto" w:sz="12" w:space="0"/>
            </w:tcBorders>
            <w:vAlign w:val="center"/>
          </w:tcPr>
          <w:p>
            <w:pPr>
              <w:spacing w:line="360" w:lineRule="exact"/>
              <w:jc w:val="center"/>
              <w:rPr>
                <w:rFonts w:ascii="宋体" w:hAnsi="宋体" w:eastAsia="仿宋_GB2312"/>
                <w:sz w:val="28"/>
                <w:szCs w:val="28"/>
              </w:rPr>
            </w:pPr>
            <w:r>
              <w:rPr>
                <w:rFonts w:hint="eastAsia" w:ascii="宋体" w:hAnsi="宋体" w:eastAsia="仿宋_GB2312"/>
                <w:sz w:val="28"/>
                <w:szCs w:val="28"/>
              </w:rPr>
              <w:t>市</w:t>
            </w:r>
          </w:p>
          <w:p>
            <w:pPr>
              <w:spacing w:line="360" w:lineRule="exact"/>
              <w:jc w:val="center"/>
              <w:rPr>
                <w:rFonts w:ascii="宋体" w:hAnsi="宋体" w:eastAsia="仿宋_GB2312"/>
                <w:sz w:val="28"/>
                <w:szCs w:val="28"/>
              </w:rPr>
            </w:pPr>
            <w:r>
              <w:rPr>
                <w:rFonts w:hint="eastAsia" w:ascii="宋体" w:hAnsi="宋体" w:eastAsia="仿宋_GB2312"/>
                <w:sz w:val="28"/>
                <w:szCs w:val="28"/>
              </w:rPr>
              <w:t>妇</w:t>
            </w:r>
          </w:p>
          <w:p>
            <w:pPr>
              <w:spacing w:line="360" w:lineRule="exact"/>
              <w:jc w:val="center"/>
              <w:rPr>
                <w:rFonts w:ascii="宋体" w:hAnsi="宋体" w:eastAsia="仿宋_GB2312"/>
                <w:sz w:val="28"/>
                <w:szCs w:val="28"/>
              </w:rPr>
            </w:pPr>
            <w:r>
              <w:rPr>
                <w:rFonts w:hint="eastAsia" w:ascii="宋体" w:hAnsi="宋体" w:eastAsia="仿宋_GB2312"/>
                <w:sz w:val="28"/>
                <w:szCs w:val="28"/>
              </w:rPr>
              <w:t>联</w:t>
            </w:r>
          </w:p>
          <w:p>
            <w:pPr>
              <w:spacing w:line="360" w:lineRule="exact"/>
              <w:jc w:val="center"/>
              <w:rPr>
                <w:rFonts w:ascii="宋体" w:hAnsi="宋体" w:eastAsia="仿宋_GB2312"/>
                <w:sz w:val="28"/>
                <w:szCs w:val="28"/>
              </w:rPr>
            </w:pPr>
            <w:r>
              <w:rPr>
                <w:rFonts w:hint="eastAsia" w:ascii="宋体" w:hAnsi="宋体" w:eastAsia="仿宋_GB2312"/>
                <w:sz w:val="28"/>
                <w:szCs w:val="28"/>
              </w:rPr>
              <w:t>意</w:t>
            </w:r>
          </w:p>
          <w:p>
            <w:pPr>
              <w:spacing w:line="360" w:lineRule="exact"/>
              <w:jc w:val="center"/>
              <w:rPr>
                <w:rFonts w:ascii="宋体" w:hAnsi="宋体" w:eastAsia="仿宋_GB2312"/>
                <w:sz w:val="28"/>
                <w:szCs w:val="28"/>
              </w:rPr>
            </w:pPr>
            <w:r>
              <w:rPr>
                <w:rFonts w:hint="eastAsia" w:ascii="宋体" w:hAnsi="宋体" w:eastAsia="仿宋_GB2312"/>
                <w:sz w:val="28"/>
                <w:szCs w:val="28"/>
              </w:rPr>
              <w:t>见</w:t>
            </w:r>
          </w:p>
        </w:tc>
        <w:tc>
          <w:tcPr>
            <w:tcW w:w="8154" w:type="dxa"/>
            <w:gridSpan w:val="7"/>
            <w:tcBorders>
              <w:bottom w:val="single" w:color="auto" w:sz="12" w:space="0"/>
              <w:right w:val="single" w:color="auto" w:sz="12" w:space="0"/>
            </w:tcBorders>
          </w:tcPr>
          <w:p>
            <w:pPr>
              <w:spacing w:line="360" w:lineRule="exact"/>
              <w:rPr>
                <w:rFonts w:ascii="宋体" w:hAnsi="宋体" w:eastAsia="仿宋_GB2312"/>
                <w:sz w:val="28"/>
                <w:szCs w:val="28"/>
              </w:rPr>
            </w:pPr>
          </w:p>
          <w:p>
            <w:pPr>
              <w:spacing w:line="360" w:lineRule="exact"/>
              <w:rPr>
                <w:rFonts w:ascii="宋体" w:hAnsi="宋体" w:eastAsia="仿宋_GB2312"/>
                <w:sz w:val="28"/>
                <w:szCs w:val="28"/>
              </w:rPr>
            </w:pPr>
          </w:p>
          <w:p>
            <w:pPr>
              <w:spacing w:line="360" w:lineRule="exact"/>
              <w:rPr>
                <w:rFonts w:ascii="宋体" w:hAnsi="宋体" w:eastAsia="仿宋_GB2312"/>
                <w:sz w:val="28"/>
                <w:szCs w:val="28"/>
              </w:rPr>
            </w:pPr>
          </w:p>
          <w:p>
            <w:pPr>
              <w:spacing w:line="360" w:lineRule="exact"/>
              <w:rPr>
                <w:rFonts w:ascii="宋体" w:hAnsi="宋体" w:eastAsia="仿宋_GB2312"/>
                <w:sz w:val="28"/>
                <w:szCs w:val="28"/>
              </w:rPr>
            </w:pPr>
          </w:p>
          <w:p>
            <w:pPr>
              <w:spacing w:line="360" w:lineRule="exact"/>
              <w:rPr>
                <w:rFonts w:ascii="宋体" w:hAnsi="宋体" w:eastAsia="仿宋_GB2312"/>
                <w:sz w:val="28"/>
                <w:szCs w:val="28"/>
              </w:rPr>
            </w:pPr>
          </w:p>
          <w:p>
            <w:pPr>
              <w:spacing w:line="360" w:lineRule="exact"/>
              <w:ind w:firstLine="6440" w:firstLineChars="2300"/>
              <w:rPr>
                <w:rFonts w:ascii="宋体" w:hAnsi="宋体" w:eastAsia="仿宋_GB2312"/>
                <w:sz w:val="28"/>
                <w:szCs w:val="28"/>
              </w:rPr>
            </w:pPr>
          </w:p>
          <w:p>
            <w:pPr>
              <w:spacing w:line="360" w:lineRule="exact"/>
              <w:ind w:firstLine="6160" w:firstLineChars="2200"/>
              <w:rPr>
                <w:rFonts w:ascii="宋体" w:hAnsi="宋体" w:eastAsia="仿宋_GB2312"/>
                <w:sz w:val="28"/>
                <w:szCs w:val="28"/>
              </w:rPr>
            </w:pPr>
            <w:r>
              <w:rPr>
                <w:rFonts w:hint="eastAsia" w:ascii="宋体" w:hAnsi="宋体" w:eastAsia="仿宋_GB2312"/>
                <w:sz w:val="28"/>
                <w:szCs w:val="28"/>
              </w:rPr>
              <w:t>（盖章）</w:t>
            </w:r>
          </w:p>
          <w:p>
            <w:pPr>
              <w:spacing w:line="360" w:lineRule="exact"/>
              <w:ind w:firstLine="5880" w:firstLineChars="2100"/>
              <w:rPr>
                <w:rFonts w:ascii="宋体" w:hAnsi="宋体" w:eastAsia="仿宋_GB2312"/>
                <w:sz w:val="28"/>
                <w:szCs w:val="28"/>
              </w:rPr>
            </w:pPr>
            <w:r>
              <w:rPr>
                <w:rFonts w:hint="eastAsia" w:ascii="宋体" w:hAnsi="宋体" w:eastAsia="仿宋_GB2312"/>
                <w:sz w:val="28"/>
                <w:szCs w:val="28"/>
              </w:rPr>
              <w:t>年  月  日</w:t>
            </w:r>
          </w:p>
        </w:tc>
      </w:tr>
    </w:tbl>
    <w:p>
      <w:pPr>
        <w:widowControl/>
        <w:spacing w:line="320" w:lineRule="exact"/>
        <w:ind w:firstLine="420" w:firstLineChars="200"/>
        <w:jc w:val="left"/>
        <w:rPr>
          <w:rFonts w:ascii="黑体" w:hAnsi="黑体" w:eastAsia="黑体"/>
        </w:rPr>
      </w:pPr>
      <w:r>
        <w:rPr>
          <w:rFonts w:eastAsia="仿宋_GB2312"/>
          <w:kern w:val="0"/>
          <w:sz w:val="21"/>
          <w:szCs w:val="21"/>
        </w:rPr>
        <w:t>注</w:t>
      </w:r>
      <w:r>
        <w:rPr>
          <w:rFonts w:hint="eastAsia" w:eastAsia="仿宋_GB2312"/>
          <w:kern w:val="0"/>
          <w:sz w:val="21"/>
          <w:szCs w:val="21"/>
        </w:rPr>
        <w:t>：</w:t>
      </w:r>
      <w:r>
        <w:rPr>
          <w:rFonts w:eastAsia="仿宋_GB2312"/>
          <w:kern w:val="0"/>
          <w:sz w:val="21"/>
          <w:szCs w:val="21"/>
        </w:rPr>
        <w:t>申报</w:t>
      </w:r>
      <w:r>
        <w:rPr>
          <w:rFonts w:hint="eastAsia" w:eastAsia="仿宋_GB2312"/>
          <w:kern w:val="0"/>
          <w:sz w:val="21"/>
          <w:szCs w:val="21"/>
        </w:rPr>
        <w:t>铜川市</w:t>
      </w:r>
      <w:r>
        <w:rPr>
          <w:rFonts w:eastAsia="仿宋_GB2312"/>
          <w:kern w:val="0"/>
          <w:sz w:val="21"/>
          <w:szCs w:val="21"/>
        </w:rPr>
        <w:t>三八红旗手候选人的企业负责人，须经当地</w:t>
      </w:r>
      <w:r>
        <w:rPr>
          <w:rFonts w:hint="eastAsia" w:ascii="Times New Roman" w:hAnsi="Times New Roman" w:eastAsia="仿宋_GB2312" w:cs="Times New Roman"/>
          <w:kern w:val="0"/>
          <w:sz w:val="21"/>
          <w:szCs w:val="21"/>
        </w:rPr>
        <w:t>市</w:t>
      </w:r>
      <w:r>
        <w:rPr>
          <w:rFonts w:ascii="Times New Roman" w:hAnsi="Times New Roman" w:eastAsia="仿宋_GB2312" w:cs="Times New Roman"/>
          <w:kern w:val="0"/>
          <w:sz w:val="21"/>
          <w:szCs w:val="21"/>
        </w:rPr>
        <w:t>（县）</w:t>
      </w:r>
      <w:r>
        <w:rPr>
          <w:rFonts w:eastAsia="仿宋_GB2312"/>
          <w:kern w:val="0"/>
          <w:sz w:val="21"/>
          <w:szCs w:val="21"/>
        </w:rPr>
        <w:t>市场监督管理、税务、人力资源和社会保障、应急管理、自然资源、生态环境等部门审查同意。国有和国有控股企业负责人还需经过审计、纪检监察等部门审查同意。党政机关、人民团体和事业单位领导干部，要按照干部管理权限，征得有关组织人事和纪检监察部门审查同意。</w:t>
      </w:r>
    </w:p>
    <w:p>
      <w:pPr>
        <w:widowControl/>
        <w:ind w:hanging="72"/>
        <w:rPr>
          <w:rFonts w:ascii="黑体" w:hAnsi="黑体" w:eastAsia="黑体"/>
        </w:rPr>
      </w:pPr>
    </w:p>
    <w:p>
      <w:pPr>
        <w:widowControl/>
        <w:ind w:hanging="72"/>
        <w:rPr>
          <w:rFonts w:eastAsia="黑体"/>
        </w:rPr>
      </w:pPr>
      <w:r>
        <w:rPr>
          <w:rFonts w:hint="eastAsia" w:ascii="黑体" w:hAnsi="黑体" w:eastAsia="黑体"/>
        </w:rPr>
        <w:t>附件4</w:t>
      </w:r>
    </w:p>
    <w:p>
      <w:pPr>
        <w:jc w:val="center"/>
        <w:rPr>
          <w:rFonts w:ascii="华文中宋" w:hAnsi="华文中宋" w:eastAsia="华文中宋"/>
          <w:b/>
          <w:sz w:val="52"/>
          <w:szCs w:val="52"/>
        </w:rPr>
      </w:pPr>
    </w:p>
    <w:p>
      <w:pPr>
        <w:jc w:val="center"/>
        <w:rPr>
          <w:rFonts w:ascii="华文中宋" w:hAnsi="华文中宋" w:eastAsia="华文中宋"/>
          <w:b/>
          <w:sz w:val="52"/>
          <w:szCs w:val="52"/>
        </w:rPr>
      </w:pPr>
    </w:p>
    <w:p>
      <w:pPr>
        <w:jc w:val="center"/>
        <w:rPr>
          <w:rFonts w:ascii="华文中宋" w:hAnsi="华文中宋" w:eastAsia="华文中宋"/>
          <w:b/>
          <w:sz w:val="52"/>
          <w:szCs w:val="52"/>
        </w:rPr>
      </w:pPr>
      <w:r>
        <w:rPr>
          <w:rFonts w:hint="eastAsia" w:ascii="华文中宋" w:hAnsi="华文中宋" w:eastAsia="华文中宋"/>
          <w:b/>
          <w:sz w:val="52"/>
          <w:szCs w:val="52"/>
        </w:rPr>
        <w:t>铜川市三八红旗集体候选集体登记表</w:t>
      </w: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spacing w:line="800" w:lineRule="exact"/>
        <w:ind w:left="1722" w:leftChars="538" w:firstLine="2"/>
        <w:rPr>
          <w:rFonts w:ascii="仿宋_GB2312" w:eastAsia="仿宋_GB2312"/>
          <w:u w:val="single"/>
        </w:rPr>
      </w:pPr>
      <w:r>
        <w:rPr>
          <w:rFonts w:hint="eastAsia" w:ascii="仿宋_GB2312" w:eastAsia="仿宋_GB2312"/>
        </w:rPr>
        <w:t>推 荐 单 位 ：</w:t>
      </w:r>
      <w:r>
        <w:rPr>
          <w:rFonts w:hint="eastAsia" w:ascii="仿宋_GB2312" w:eastAsia="仿宋_GB2312"/>
          <w:u w:val="single"/>
        </w:rPr>
        <w:t xml:space="preserve">               </w:t>
      </w:r>
    </w:p>
    <w:p>
      <w:pPr>
        <w:spacing w:line="800" w:lineRule="exact"/>
        <w:ind w:left="1722" w:leftChars="538" w:firstLine="2"/>
        <w:rPr>
          <w:rFonts w:ascii="仿宋_GB2312" w:eastAsia="仿宋_GB2312"/>
          <w:u w:val="single"/>
        </w:rPr>
      </w:pPr>
      <w:r>
        <w:rPr>
          <w:rFonts w:hint="eastAsia" w:ascii="仿宋_GB2312" w:eastAsia="仿宋_GB2312"/>
        </w:rPr>
        <w:t>工 作 单 位 ：</w:t>
      </w:r>
      <w:r>
        <w:rPr>
          <w:rFonts w:hint="eastAsia" w:ascii="仿宋_GB2312" w:eastAsia="仿宋_GB2312"/>
          <w:u w:val="single"/>
        </w:rPr>
        <w:t xml:space="preserve">               </w:t>
      </w:r>
    </w:p>
    <w:p>
      <w:pPr>
        <w:spacing w:line="800" w:lineRule="exact"/>
        <w:ind w:left="1722" w:leftChars="538" w:firstLine="2"/>
        <w:rPr>
          <w:rFonts w:ascii="仿宋_GB2312" w:eastAsia="仿宋_GB2312"/>
        </w:rPr>
      </w:pPr>
      <w:r>
        <w:rPr>
          <w:rFonts w:hint="eastAsia" w:ascii="仿宋_GB2312" w:eastAsia="仿宋_GB2312"/>
          <w:kern w:val="0"/>
        </w:rPr>
        <w:t>姓       名 ：</w:t>
      </w:r>
      <w:r>
        <w:rPr>
          <w:rFonts w:hint="eastAsia" w:ascii="仿宋_GB2312" w:eastAsia="仿宋_GB2312"/>
          <w:kern w:val="0"/>
          <w:u w:val="single"/>
        </w:rPr>
        <w:t xml:space="preserve">               </w:t>
      </w:r>
      <w:r>
        <w:rPr>
          <w:rFonts w:hint="eastAsia" w:ascii="仿宋_GB2312" w:eastAsia="仿宋_GB2312"/>
          <w:kern w:val="0"/>
        </w:rPr>
        <w:t xml:space="preserve">   </w:t>
      </w:r>
    </w:p>
    <w:p>
      <w:pPr>
        <w:spacing w:line="800" w:lineRule="exact"/>
        <w:ind w:left="1722" w:leftChars="538" w:firstLine="2"/>
        <w:rPr>
          <w:rFonts w:ascii="仿宋_GB2312" w:eastAsia="仿宋_GB2312"/>
          <w:kern w:val="0"/>
          <w:u w:val="single"/>
        </w:rPr>
      </w:pPr>
      <w:r>
        <w:rPr>
          <w:rFonts w:hint="eastAsia" w:ascii="仿宋_GB2312" w:eastAsia="仿宋_GB2312"/>
        </w:rPr>
        <w:t xml:space="preserve">填 表 时 间 </w:t>
      </w:r>
      <w:r>
        <w:rPr>
          <w:rFonts w:hint="eastAsia" w:ascii="仿宋_GB2312" w:eastAsia="仿宋_GB2312"/>
          <w:kern w:val="0"/>
        </w:rPr>
        <w:t>：</w:t>
      </w:r>
      <w:r>
        <w:rPr>
          <w:rFonts w:hint="eastAsia" w:ascii="仿宋_GB2312" w:eastAsia="仿宋_GB2312"/>
          <w:kern w:val="0"/>
          <w:u w:val="single"/>
        </w:rPr>
        <w:t xml:space="preserve">               </w:t>
      </w:r>
    </w:p>
    <w:p>
      <w:pPr>
        <w:pStyle w:val="3"/>
      </w:pPr>
    </w:p>
    <w:tbl>
      <w:tblPr>
        <w:tblStyle w:val="6"/>
        <w:tblW w:w="9570" w:type="dxa"/>
        <w:tblInd w:w="-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2160"/>
        <w:gridCol w:w="1005"/>
        <w:gridCol w:w="1305"/>
        <w:gridCol w:w="330"/>
        <w:gridCol w:w="855"/>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95" w:type="dxa"/>
            <w:tcBorders>
              <w:top w:val="single" w:color="auto" w:sz="12" w:space="0"/>
              <w:left w:val="single" w:color="auto" w:sz="12" w:space="0"/>
            </w:tcBorders>
            <w:vAlign w:val="center"/>
          </w:tcPr>
          <w:p>
            <w:pPr>
              <w:jc w:val="center"/>
              <w:rPr>
                <w:rFonts w:ascii="宋体" w:hAnsi="宋体" w:eastAsia="仿宋_GB2312"/>
                <w:sz w:val="28"/>
                <w:szCs w:val="28"/>
              </w:rPr>
            </w:pPr>
            <w:r>
              <w:rPr>
                <w:rFonts w:hint="eastAsia" w:ascii="宋体" w:hAnsi="宋体" w:eastAsia="仿宋_GB2312"/>
                <w:kern w:val="0"/>
                <w:sz w:val="28"/>
                <w:szCs w:val="28"/>
              </w:rPr>
              <w:t>单位名称</w:t>
            </w:r>
          </w:p>
        </w:tc>
        <w:tc>
          <w:tcPr>
            <w:tcW w:w="8175" w:type="dxa"/>
            <w:gridSpan w:val="6"/>
            <w:tcBorders>
              <w:top w:val="single" w:color="auto" w:sz="12" w:space="0"/>
              <w:right w:val="single" w:color="auto" w:sz="12" w:space="0"/>
            </w:tcBorders>
            <w:vAlign w:val="center"/>
          </w:tcPr>
          <w:p>
            <w:pPr>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95" w:type="dxa"/>
            <w:tcBorders>
              <w:left w:val="single" w:color="auto" w:sz="12" w:space="0"/>
            </w:tcBorders>
            <w:vAlign w:val="center"/>
          </w:tcPr>
          <w:p>
            <w:pPr>
              <w:jc w:val="center"/>
              <w:rPr>
                <w:rFonts w:ascii="宋体" w:hAnsi="宋体" w:eastAsia="仿宋_GB2312"/>
                <w:sz w:val="28"/>
                <w:szCs w:val="28"/>
              </w:rPr>
            </w:pPr>
            <w:r>
              <w:rPr>
                <w:rFonts w:hint="eastAsia" w:ascii="宋体" w:hAnsi="宋体" w:eastAsia="仿宋_GB2312"/>
                <w:sz w:val="28"/>
                <w:szCs w:val="28"/>
              </w:rPr>
              <w:t>总人数</w:t>
            </w:r>
          </w:p>
        </w:tc>
        <w:tc>
          <w:tcPr>
            <w:tcW w:w="3165" w:type="dxa"/>
            <w:gridSpan w:val="2"/>
            <w:vAlign w:val="center"/>
          </w:tcPr>
          <w:p>
            <w:pPr>
              <w:jc w:val="center"/>
              <w:rPr>
                <w:rFonts w:ascii="宋体" w:hAnsi="宋体" w:eastAsia="仿宋_GB2312"/>
                <w:sz w:val="28"/>
                <w:szCs w:val="28"/>
              </w:rPr>
            </w:pPr>
          </w:p>
        </w:tc>
        <w:tc>
          <w:tcPr>
            <w:tcW w:w="2490" w:type="dxa"/>
            <w:gridSpan w:val="3"/>
            <w:tcBorders>
              <w:right w:val="single" w:color="auto" w:sz="4" w:space="0"/>
            </w:tcBorders>
            <w:vAlign w:val="center"/>
          </w:tcPr>
          <w:p>
            <w:pPr>
              <w:jc w:val="center"/>
              <w:rPr>
                <w:rFonts w:ascii="宋体" w:hAnsi="宋体" w:eastAsia="仿宋_GB2312"/>
                <w:sz w:val="28"/>
                <w:szCs w:val="28"/>
              </w:rPr>
            </w:pPr>
            <w:r>
              <w:rPr>
                <w:rFonts w:hint="eastAsia" w:ascii="宋体" w:hAnsi="宋体" w:eastAsia="仿宋_GB2312"/>
                <w:sz w:val="28"/>
                <w:szCs w:val="28"/>
              </w:rPr>
              <w:t>女性人数</w:t>
            </w:r>
          </w:p>
        </w:tc>
        <w:tc>
          <w:tcPr>
            <w:tcW w:w="2520" w:type="dxa"/>
            <w:tcBorders>
              <w:left w:val="single" w:color="auto" w:sz="4" w:space="0"/>
              <w:right w:val="single" w:color="auto" w:sz="12" w:space="0"/>
            </w:tcBorders>
            <w:vAlign w:val="center"/>
          </w:tcPr>
          <w:p>
            <w:pPr>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95" w:type="dxa"/>
            <w:tcBorders>
              <w:left w:val="single" w:color="auto" w:sz="12" w:space="0"/>
            </w:tcBorders>
            <w:vAlign w:val="center"/>
          </w:tcPr>
          <w:p>
            <w:pPr>
              <w:spacing w:line="400" w:lineRule="exact"/>
              <w:ind w:left="-90" w:leftChars="-28" w:right="-195" w:rightChars="-61"/>
              <w:jc w:val="center"/>
              <w:rPr>
                <w:rFonts w:ascii="宋体" w:hAnsi="宋体" w:eastAsia="仿宋_GB2312"/>
                <w:sz w:val="28"/>
                <w:szCs w:val="28"/>
              </w:rPr>
            </w:pPr>
            <w:r>
              <w:rPr>
                <w:rFonts w:hint="eastAsia" w:ascii="宋体" w:hAnsi="宋体" w:eastAsia="仿宋_GB2312"/>
                <w:sz w:val="28"/>
                <w:szCs w:val="28"/>
              </w:rPr>
              <w:t>负责人姓名</w:t>
            </w:r>
          </w:p>
        </w:tc>
        <w:tc>
          <w:tcPr>
            <w:tcW w:w="2160" w:type="dxa"/>
            <w:vAlign w:val="center"/>
          </w:tcPr>
          <w:p>
            <w:pPr>
              <w:jc w:val="center"/>
              <w:rPr>
                <w:rFonts w:ascii="宋体" w:hAnsi="宋体" w:eastAsia="仿宋_GB2312"/>
                <w:sz w:val="28"/>
                <w:szCs w:val="28"/>
              </w:rPr>
            </w:pPr>
          </w:p>
        </w:tc>
        <w:tc>
          <w:tcPr>
            <w:tcW w:w="1005" w:type="dxa"/>
            <w:vAlign w:val="center"/>
          </w:tcPr>
          <w:p>
            <w:pPr>
              <w:jc w:val="center"/>
              <w:rPr>
                <w:rFonts w:ascii="宋体" w:hAnsi="宋体" w:eastAsia="仿宋_GB2312"/>
                <w:sz w:val="28"/>
                <w:szCs w:val="28"/>
              </w:rPr>
            </w:pPr>
            <w:r>
              <w:rPr>
                <w:rFonts w:hint="eastAsia" w:ascii="宋体" w:hAnsi="宋体" w:eastAsia="仿宋_GB2312"/>
                <w:sz w:val="28"/>
                <w:szCs w:val="28"/>
              </w:rPr>
              <w:t>性别</w:t>
            </w:r>
          </w:p>
        </w:tc>
        <w:tc>
          <w:tcPr>
            <w:tcW w:w="1305" w:type="dxa"/>
            <w:vAlign w:val="center"/>
          </w:tcPr>
          <w:p>
            <w:pPr>
              <w:tabs>
                <w:tab w:val="left" w:pos="477"/>
              </w:tabs>
              <w:jc w:val="left"/>
              <w:rPr>
                <w:rFonts w:ascii="宋体" w:hAnsi="宋体" w:eastAsia="仿宋_GB2312"/>
                <w:sz w:val="28"/>
                <w:szCs w:val="28"/>
              </w:rPr>
            </w:pPr>
            <w:r>
              <w:rPr>
                <w:rFonts w:hint="eastAsia" w:ascii="宋体" w:hAnsi="宋体" w:eastAsia="仿宋_GB2312"/>
                <w:sz w:val="28"/>
                <w:szCs w:val="28"/>
              </w:rPr>
              <w:tab/>
            </w:r>
          </w:p>
        </w:tc>
        <w:tc>
          <w:tcPr>
            <w:tcW w:w="1185" w:type="dxa"/>
            <w:gridSpan w:val="2"/>
            <w:vAlign w:val="center"/>
          </w:tcPr>
          <w:p>
            <w:pPr>
              <w:jc w:val="center"/>
              <w:rPr>
                <w:rFonts w:ascii="宋体" w:hAnsi="宋体" w:eastAsia="仿宋_GB2312"/>
                <w:sz w:val="28"/>
                <w:szCs w:val="28"/>
              </w:rPr>
            </w:pPr>
            <w:r>
              <w:rPr>
                <w:rFonts w:hint="eastAsia" w:ascii="宋体" w:hAnsi="宋体" w:eastAsia="仿宋_GB2312"/>
                <w:sz w:val="28"/>
                <w:szCs w:val="28"/>
              </w:rPr>
              <w:t>职务</w:t>
            </w:r>
          </w:p>
        </w:tc>
        <w:tc>
          <w:tcPr>
            <w:tcW w:w="2520" w:type="dxa"/>
            <w:tcBorders>
              <w:right w:val="single" w:color="auto" w:sz="12" w:space="0"/>
            </w:tcBorders>
            <w:vAlign w:val="center"/>
          </w:tcPr>
          <w:p>
            <w:pP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95" w:type="dxa"/>
            <w:tcBorders>
              <w:left w:val="single" w:color="auto" w:sz="12" w:space="0"/>
            </w:tcBorders>
            <w:vAlign w:val="center"/>
          </w:tcPr>
          <w:p>
            <w:pPr>
              <w:jc w:val="center"/>
              <w:rPr>
                <w:rFonts w:ascii="宋体" w:hAnsi="宋体" w:eastAsia="仿宋_GB2312"/>
                <w:sz w:val="28"/>
                <w:szCs w:val="28"/>
              </w:rPr>
            </w:pPr>
            <w:r>
              <w:rPr>
                <w:rFonts w:hint="eastAsia" w:ascii="宋体" w:hAnsi="宋体" w:eastAsia="仿宋_GB2312"/>
                <w:sz w:val="28"/>
                <w:szCs w:val="28"/>
              </w:rPr>
              <w:t>通讯地址</w:t>
            </w:r>
          </w:p>
        </w:tc>
        <w:tc>
          <w:tcPr>
            <w:tcW w:w="8175" w:type="dxa"/>
            <w:gridSpan w:val="6"/>
            <w:tcBorders>
              <w:right w:val="single" w:color="auto" w:sz="12" w:space="0"/>
            </w:tcBorders>
            <w:vAlign w:val="center"/>
          </w:tcPr>
          <w:p>
            <w:pPr>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95" w:type="dxa"/>
            <w:tcBorders>
              <w:left w:val="single" w:color="auto" w:sz="12" w:space="0"/>
            </w:tcBorders>
            <w:vAlign w:val="center"/>
          </w:tcPr>
          <w:p>
            <w:pPr>
              <w:jc w:val="center"/>
              <w:rPr>
                <w:rFonts w:ascii="宋体" w:hAnsi="宋体" w:eastAsia="仿宋_GB2312"/>
                <w:sz w:val="28"/>
                <w:szCs w:val="28"/>
              </w:rPr>
            </w:pPr>
            <w:r>
              <w:rPr>
                <w:rFonts w:hint="eastAsia" w:ascii="宋体" w:hAnsi="宋体" w:eastAsia="仿宋_GB2312"/>
                <w:sz w:val="28"/>
                <w:szCs w:val="28"/>
              </w:rPr>
              <w:t>邮编</w:t>
            </w:r>
          </w:p>
        </w:tc>
        <w:tc>
          <w:tcPr>
            <w:tcW w:w="3165" w:type="dxa"/>
            <w:gridSpan w:val="2"/>
            <w:vAlign w:val="center"/>
          </w:tcPr>
          <w:p>
            <w:pPr>
              <w:jc w:val="center"/>
              <w:rPr>
                <w:rFonts w:ascii="宋体" w:hAnsi="宋体" w:eastAsia="仿宋_GB2312"/>
                <w:sz w:val="28"/>
                <w:szCs w:val="28"/>
              </w:rPr>
            </w:pPr>
          </w:p>
        </w:tc>
        <w:tc>
          <w:tcPr>
            <w:tcW w:w="1635" w:type="dxa"/>
            <w:gridSpan w:val="2"/>
            <w:vAlign w:val="center"/>
          </w:tcPr>
          <w:p>
            <w:pPr>
              <w:jc w:val="center"/>
              <w:rPr>
                <w:rFonts w:ascii="宋体" w:hAnsi="宋体" w:eastAsia="仿宋_GB2312"/>
                <w:sz w:val="28"/>
                <w:szCs w:val="28"/>
              </w:rPr>
            </w:pPr>
            <w:r>
              <w:rPr>
                <w:rFonts w:hint="eastAsia" w:ascii="宋体" w:hAnsi="宋体" w:eastAsia="仿宋_GB2312"/>
                <w:sz w:val="28"/>
                <w:szCs w:val="28"/>
              </w:rPr>
              <w:t>电话（手机）</w:t>
            </w:r>
          </w:p>
        </w:tc>
        <w:tc>
          <w:tcPr>
            <w:tcW w:w="3375" w:type="dxa"/>
            <w:gridSpan w:val="2"/>
            <w:tcBorders>
              <w:right w:val="single" w:color="auto" w:sz="12" w:space="0"/>
            </w:tcBorders>
            <w:vAlign w:val="center"/>
          </w:tcPr>
          <w:p>
            <w:pP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5" w:type="dxa"/>
            <w:tcBorders>
              <w:left w:val="single" w:color="auto" w:sz="12" w:space="0"/>
              <w:bottom w:val="single" w:color="auto" w:sz="2" w:space="0"/>
            </w:tcBorders>
            <w:vAlign w:val="center"/>
          </w:tcPr>
          <w:p>
            <w:pPr>
              <w:spacing w:line="420" w:lineRule="exact"/>
              <w:jc w:val="center"/>
              <w:rPr>
                <w:rFonts w:ascii="宋体" w:hAnsi="宋体" w:eastAsia="仿宋_GB2312"/>
                <w:sz w:val="28"/>
                <w:szCs w:val="28"/>
              </w:rPr>
            </w:pPr>
            <w:r>
              <w:rPr>
                <w:rFonts w:hint="eastAsia" w:ascii="宋体" w:hAnsi="宋体" w:eastAsia="仿宋_GB2312"/>
                <w:sz w:val="28"/>
                <w:szCs w:val="28"/>
              </w:rPr>
              <w:t>区</w:t>
            </w:r>
          </w:p>
          <w:p>
            <w:pPr>
              <w:spacing w:line="420" w:lineRule="exact"/>
              <w:jc w:val="center"/>
              <w:rPr>
                <w:rFonts w:ascii="宋体" w:hAnsi="宋体" w:eastAsia="仿宋_GB2312"/>
                <w:sz w:val="28"/>
                <w:szCs w:val="28"/>
              </w:rPr>
            </w:pPr>
            <w:r>
              <w:rPr>
                <w:rFonts w:hint="eastAsia" w:ascii="宋体" w:hAnsi="宋体" w:eastAsia="仿宋_GB2312"/>
                <w:sz w:val="28"/>
                <w:szCs w:val="28"/>
              </w:rPr>
              <w:t>县</w:t>
            </w:r>
          </w:p>
          <w:p>
            <w:pPr>
              <w:spacing w:line="420" w:lineRule="exact"/>
              <w:jc w:val="center"/>
              <w:rPr>
                <w:rFonts w:ascii="宋体" w:hAnsi="宋体" w:eastAsia="仿宋_GB2312"/>
                <w:sz w:val="28"/>
                <w:szCs w:val="28"/>
              </w:rPr>
            </w:pPr>
            <w:r>
              <w:rPr>
                <w:rFonts w:hint="eastAsia" w:ascii="宋体" w:hAnsi="宋体" w:eastAsia="仿宋_GB2312"/>
                <w:sz w:val="28"/>
                <w:szCs w:val="28"/>
              </w:rPr>
              <w:t>级</w:t>
            </w:r>
          </w:p>
          <w:p>
            <w:pPr>
              <w:spacing w:line="420" w:lineRule="exact"/>
              <w:jc w:val="center"/>
              <w:rPr>
                <w:rFonts w:ascii="宋体" w:hAnsi="宋体" w:eastAsia="仿宋_GB2312"/>
                <w:sz w:val="28"/>
                <w:szCs w:val="28"/>
              </w:rPr>
            </w:pPr>
            <w:r>
              <w:rPr>
                <w:rFonts w:hint="eastAsia" w:ascii="宋体" w:hAnsi="宋体" w:eastAsia="仿宋_GB2312"/>
                <w:sz w:val="28"/>
                <w:szCs w:val="28"/>
              </w:rPr>
              <w:t>以</w:t>
            </w:r>
          </w:p>
          <w:p>
            <w:pPr>
              <w:spacing w:line="420" w:lineRule="exact"/>
              <w:jc w:val="center"/>
              <w:rPr>
                <w:rFonts w:ascii="宋体" w:hAnsi="宋体" w:eastAsia="仿宋_GB2312"/>
                <w:sz w:val="28"/>
                <w:szCs w:val="28"/>
              </w:rPr>
            </w:pPr>
            <w:r>
              <w:rPr>
                <w:rFonts w:hint="eastAsia" w:ascii="宋体" w:hAnsi="宋体" w:eastAsia="仿宋_GB2312"/>
                <w:sz w:val="28"/>
                <w:szCs w:val="28"/>
              </w:rPr>
              <w:t>上</w:t>
            </w:r>
          </w:p>
          <w:p>
            <w:pPr>
              <w:spacing w:line="420" w:lineRule="exact"/>
              <w:jc w:val="center"/>
              <w:rPr>
                <w:rFonts w:ascii="宋体" w:hAnsi="宋体" w:eastAsia="仿宋_GB2312"/>
                <w:sz w:val="28"/>
                <w:szCs w:val="28"/>
              </w:rPr>
            </w:pPr>
            <w:r>
              <w:rPr>
                <w:rFonts w:hint="eastAsia" w:ascii="宋体" w:hAnsi="宋体" w:eastAsia="仿宋_GB2312"/>
                <w:sz w:val="28"/>
                <w:szCs w:val="28"/>
              </w:rPr>
              <w:t>获</w:t>
            </w:r>
          </w:p>
          <w:p>
            <w:pPr>
              <w:spacing w:line="420" w:lineRule="exact"/>
              <w:jc w:val="center"/>
              <w:rPr>
                <w:rFonts w:ascii="宋体" w:hAnsi="宋体" w:eastAsia="仿宋_GB2312"/>
                <w:sz w:val="28"/>
                <w:szCs w:val="28"/>
              </w:rPr>
            </w:pPr>
            <w:r>
              <w:rPr>
                <w:rFonts w:hint="eastAsia" w:ascii="宋体" w:hAnsi="宋体" w:eastAsia="仿宋_GB2312"/>
                <w:sz w:val="28"/>
                <w:szCs w:val="28"/>
              </w:rPr>
              <w:t>奖</w:t>
            </w:r>
          </w:p>
          <w:p>
            <w:pPr>
              <w:spacing w:line="420" w:lineRule="exact"/>
              <w:jc w:val="center"/>
              <w:rPr>
                <w:rFonts w:ascii="宋体" w:hAnsi="宋体" w:eastAsia="仿宋_GB2312"/>
                <w:sz w:val="28"/>
                <w:szCs w:val="28"/>
              </w:rPr>
            </w:pPr>
            <w:r>
              <w:rPr>
                <w:rFonts w:hint="eastAsia" w:ascii="宋体" w:hAnsi="宋体" w:eastAsia="仿宋_GB2312"/>
                <w:sz w:val="28"/>
                <w:szCs w:val="28"/>
              </w:rPr>
              <w:t>情</w:t>
            </w:r>
          </w:p>
          <w:p>
            <w:pPr>
              <w:spacing w:line="420" w:lineRule="exact"/>
              <w:jc w:val="center"/>
              <w:rPr>
                <w:rFonts w:ascii="宋体" w:hAnsi="宋体" w:eastAsia="仿宋_GB2312"/>
                <w:sz w:val="28"/>
                <w:szCs w:val="28"/>
              </w:rPr>
            </w:pPr>
            <w:r>
              <w:rPr>
                <w:rFonts w:hint="eastAsia" w:ascii="宋体" w:hAnsi="宋体" w:eastAsia="仿宋_GB2312"/>
                <w:sz w:val="28"/>
                <w:szCs w:val="28"/>
              </w:rPr>
              <w:t>况</w:t>
            </w:r>
          </w:p>
        </w:tc>
        <w:tc>
          <w:tcPr>
            <w:tcW w:w="8175" w:type="dxa"/>
            <w:gridSpan w:val="6"/>
            <w:tcBorders>
              <w:bottom w:val="single" w:color="auto" w:sz="2" w:space="0"/>
              <w:right w:val="single" w:color="auto" w:sz="12" w:space="0"/>
            </w:tcBorders>
            <w:vAlign w:val="center"/>
          </w:tcPr>
          <w:p>
            <w:pPr>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8" w:hRule="atLeast"/>
        </w:trPr>
        <w:tc>
          <w:tcPr>
            <w:tcW w:w="1395" w:type="dxa"/>
            <w:tcBorders>
              <w:top w:val="single" w:color="auto" w:sz="2" w:space="0"/>
              <w:left w:val="single" w:color="auto" w:sz="12" w:space="0"/>
              <w:bottom w:val="single" w:color="auto" w:sz="12" w:space="0"/>
            </w:tcBorders>
            <w:vAlign w:val="center"/>
          </w:tcPr>
          <w:p>
            <w:pPr>
              <w:jc w:val="center"/>
              <w:rPr>
                <w:rFonts w:ascii="宋体" w:hAnsi="宋体" w:eastAsia="仿宋_GB2312"/>
                <w:sz w:val="28"/>
                <w:szCs w:val="28"/>
              </w:rPr>
            </w:pPr>
            <w:r>
              <w:rPr>
                <w:rFonts w:hint="eastAsia" w:ascii="宋体" w:hAnsi="宋体" w:eastAsia="仿宋_GB2312"/>
                <w:sz w:val="28"/>
                <w:szCs w:val="28"/>
              </w:rPr>
              <w:t>主</w:t>
            </w:r>
          </w:p>
          <w:p>
            <w:pPr>
              <w:jc w:val="center"/>
              <w:rPr>
                <w:rFonts w:ascii="宋体" w:hAnsi="宋体" w:eastAsia="仿宋_GB2312"/>
                <w:sz w:val="28"/>
                <w:szCs w:val="28"/>
              </w:rPr>
            </w:pPr>
            <w:r>
              <w:rPr>
                <w:rFonts w:hint="eastAsia" w:ascii="宋体" w:hAnsi="宋体" w:eastAsia="仿宋_GB2312"/>
                <w:sz w:val="28"/>
                <w:szCs w:val="28"/>
              </w:rPr>
              <w:t>要</w:t>
            </w:r>
          </w:p>
          <w:p>
            <w:pPr>
              <w:jc w:val="center"/>
              <w:rPr>
                <w:rFonts w:ascii="宋体" w:hAnsi="宋体" w:eastAsia="仿宋_GB2312"/>
                <w:sz w:val="28"/>
                <w:szCs w:val="28"/>
              </w:rPr>
            </w:pPr>
            <w:r>
              <w:rPr>
                <w:rFonts w:hint="eastAsia" w:ascii="宋体" w:hAnsi="宋体" w:eastAsia="仿宋_GB2312"/>
                <w:sz w:val="28"/>
                <w:szCs w:val="28"/>
              </w:rPr>
              <w:t>事</w:t>
            </w:r>
          </w:p>
          <w:p>
            <w:pPr>
              <w:jc w:val="center"/>
              <w:rPr>
                <w:rFonts w:ascii="宋体" w:hAnsi="宋体" w:eastAsia="仿宋_GB2312"/>
                <w:sz w:val="28"/>
                <w:szCs w:val="28"/>
              </w:rPr>
            </w:pPr>
            <w:r>
              <w:rPr>
                <w:rFonts w:hint="eastAsia" w:ascii="宋体" w:hAnsi="宋体" w:eastAsia="仿宋_GB2312"/>
                <w:sz w:val="28"/>
                <w:szCs w:val="28"/>
              </w:rPr>
              <w:t>迹</w:t>
            </w:r>
          </w:p>
          <w:p>
            <w:pPr>
              <w:jc w:val="center"/>
              <w:rPr>
                <w:rFonts w:ascii="宋体" w:hAnsi="宋体" w:eastAsia="仿宋_GB2312"/>
                <w:sz w:val="28"/>
                <w:szCs w:val="28"/>
              </w:rPr>
            </w:pPr>
            <w:r>
              <w:rPr>
                <w:rFonts w:hint="eastAsia" w:ascii="宋体" w:hAnsi="宋体" w:eastAsia="仿宋_GB2312"/>
                <w:sz w:val="28"/>
                <w:szCs w:val="28"/>
              </w:rPr>
              <w:t>简</w:t>
            </w:r>
          </w:p>
          <w:p>
            <w:pPr>
              <w:jc w:val="center"/>
              <w:rPr>
                <w:rFonts w:ascii="宋体" w:hAnsi="宋体" w:eastAsia="仿宋_GB2312"/>
                <w:sz w:val="28"/>
                <w:szCs w:val="28"/>
              </w:rPr>
            </w:pPr>
            <w:r>
              <w:rPr>
                <w:rFonts w:hint="eastAsia" w:ascii="宋体" w:hAnsi="宋体" w:eastAsia="仿宋_GB2312"/>
                <w:sz w:val="28"/>
                <w:szCs w:val="28"/>
              </w:rPr>
              <w:t>介</w:t>
            </w:r>
          </w:p>
        </w:tc>
        <w:tc>
          <w:tcPr>
            <w:tcW w:w="8175" w:type="dxa"/>
            <w:gridSpan w:val="6"/>
            <w:tcBorders>
              <w:top w:val="single" w:color="auto" w:sz="2" w:space="0"/>
              <w:bottom w:val="single" w:color="auto" w:sz="12" w:space="0"/>
              <w:right w:val="single" w:color="auto" w:sz="12" w:space="0"/>
            </w:tcBorders>
          </w:tcPr>
          <w:p>
            <w:pPr>
              <w:rPr>
                <w:rFonts w:ascii="宋体" w:hAnsi="宋体" w:eastAsia="仿宋_GB2312"/>
                <w:sz w:val="28"/>
                <w:szCs w:val="28"/>
              </w:rPr>
            </w:pPr>
            <w:r>
              <w:rPr>
                <w:rFonts w:hint="eastAsia" w:ascii="仿宋_GB2312" w:hAnsi="宋体" w:eastAsia="仿宋_GB2312" w:cs="宋体"/>
                <w:b/>
                <w:kern w:val="0"/>
                <w:sz w:val="28"/>
                <w:szCs w:val="28"/>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8" w:hRule="atLeast"/>
        </w:trPr>
        <w:tc>
          <w:tcPr>
            <w:tcW w:w="1395"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eastAsia="仿宋_GB2312"/>
                <w:sz w:val="28"/>
                <w:szCs w:val="28"/>
              </w:rPr>
            </w:pPr>
            <w:r>
              <w:rPr>
                <w:rFonts w:hint="eastAsia" w:ascii="宋体" w:hAnsi="宋体" w:eastAsia="仿宋_GB2312"/>
                <w:sz w:val="28"/>
                <w:szCs w:val="28"/>
              </w:rPr>
              <w:t>所</w:t>
            </w:r>
          </w:p>
          <w:p>
            <w:pPr>
              <w:spacing w:line="360" w:lineRule="exact"/>
              <w:jc w:val="center"/>
              <w:rPr>
                <w:rFonts w:ascii="宋体" w:hAnsi="宋体" w:eastAsia="仿宋_GB2312"/>
                <w:sz w:val="28"/>
                <w:szCs w:val="28"/>
              </w:rPr>
            </w:pPr>
            <w:r>
              <w:rPr>
                <w:rFonts w:hint="eastAsia" w:ascii="宋体" w:hAnsi="宋体" w:eastAsia="仿宋_GB2312"/>
                <w:sz w:val="28"/>
                <w:szCs w:val="28"/>
              </w:rPr>
              <w:t>在</w:t>
            </w:r>
          </w:p>
          <w:p>
            <w:pPr>
              <w:spacing w:line="360" w:lineRule="exact"/>
              <w:jc w:val="center"/>
              <w:rPr>
                <w:rFonts w:ascii="宋体" w:hAnsi="宋体" w:eastAsia="仿宋_GB2312"/>
                <w:sz w:val="28"/>
                <w:szCs w:val="28"/>
              </w:rPr>
            </w:pPr>
            <w:r>
              <w:rPr>
                <w:rFonts w:hint="eastAsia" w:ascii="宋体" w:hAnsi="宋体" w:eastAsia="仿宋_GB2312"/>
                <w:sz w:val="28"/>
                <w:szCs w:val="28"/>
              </w:rPr>
              <w:t>单</w:t>
            </w:r>
          </w:p>
          <w:p>
            <w:pPr>
              <w:spacing w:line="360" w:lineRule="exact"/>
              <w:jc w:val="center"/>
              <w:rPr>
                <w:rFonts w:ascii="宋体" w:hAnsi="宋体" w:eastAsia="仿宋_GB2312"/>
                <w:sz w:val="28"/>
                <w:szCs w:val="28"/>
              </w:rPr>
            </w:pPr>
            <w:r>
              <w:rPr>
                <w:rFonts w:hint="eastAsia" w:ascii="宋体" w:hAnsi="宋体" w:eastAsia="仿宋_GB2312"/>
                <w:sz w:val="28"/>
                <w:szCs w:val="28"/>
              </w:rPr>
              <w:t>位</w:t>
            </w:r>
          </w:p>
          <w:p>
            <w:pPr>
              <w:spacing w:line="360" w:lineRule="exact"/>
              <w:jc w:val="center"/>
              <w:rPr>
                <w:rFonts w:ascii="宋体" w:hAnsi="宋体" w:eastAsia="仿宋_GB2312"/>
                <w:sz w:val="28"/>
                <w:szCs w:val="28"/>
              </w:rPr>
            </w:pPr>
            <w:r>
              <w:rPr>
                <w:rFonts w:hint="eastAsia" w:ascii="宋体" w:hAnsi="宋体" w:eastAsia="仿宋_GB2312"/>
                <w:sz w:val="28"/>
                <w:szCs w:val="28"/>
              </w:rPr>
              <w:t>意</w:t>
            </w:r>
          </w:p>
          <w:p>
            <w:pPr>
              <w:spacing w:line="360" w:lineRule="exact"/>
              <w:jc w:val="center"/>
              <w:rPr>
                <w:rFonts w:ascii="宋体" w:hAnsi="宋体" w:eastAsia="仿宋_GB2312"/>
                <w:sz w:val="28"/>
                <w:szCs w:val="28"/>
              </w:rPr>
            </w:pPr>
            <w:r>
              <w:rPr>
                <w:rFonts w:hint="eastAsia" w:ascii="宋体" w:hAnsi="宋体" w:eastAsia="仿宋_GB2312"/>
                <w:sz w:val="28"/>
                <w:szCs w:val="28"/>
              </w:rPr>
              <w:t>见</w:t>
            </w:r>
          </w:p>
        </w:tc>
        <w:tc>
          <w:tcPr>
            <w:tcW w:w="8175" w:type="dxa"/>
            <w:gridSpan w:val="6"/>
            <w:tcBorders>
              <w:top w:val="single" w:color="auto" w:sz="4" w:space="0"/>
              <w:left w:val="single" w:color="auto" w:sz="4" w:space="0"/>
              <w:bottom w:val="single" w:color="auto" w:sz="4" w:space="0"/>
              <w:right w:val="single" w:color="auto" w:sz="12" w:space="0"/>
            </w:tcBorders>
          </w:tcPr>
          <w:p>
            <w:pPr>
              <w:spacing w:line="360" w:lineRule="exact"/>
              <w:rPr>
                <w:rFonts w:ascii="宋体" w:hAnsi="宋体" w:eastAsia="仿宋_GB2312"/>
                <w:sz w:val="28"/>
                <w:szCs w:val="28"/>
              </w:rPr>
            </w:pPr>
          </w:p>
          <w:p>
            <w:pPr>
              <w:spacing w:line="360" w:lineRule="exact"/>
              <w:rPr>
                <w:rFonts w:ascii="宋体" w:hAnsi="宋体" w:eastAsia="仿宋_GB2312"/>
                <w:sz w:val="28"/>
                <w:szCs w:val="28"/>
              </w:rPr>
            </w:pPr>
          </w:p>
          <w:p>
            <w:pPr>
              <w:widowControl/>
              <w:spacing w:line="360" w:lineRule="exact"/>
              <w:jc w:val="left"/>
              <w:rPr>
                <w:rFonts w:ascii="宋体" w:hAnsi="宋体" w:eastAsia="仿宋_GB2312"/>
                <w:sz w:val="28"/>
                <w:szCs w:val="28"/>
              </w:rPr>
            </w:pPr>
          </w:p>
          <w:p>
            <w:pPr>
              <w:widowControl/>
              <w:spacing w:line="360" w:lineRule="exact"/>
              <w:jc w:val="left"/>
              <w:rPr>
                <w:rFonts w:ascii="宋体" w:hAnsi="宋体" w:eastAsia="仿宋_GB2312"/>
                <w:sz w:val="28"/>
                <w:szCs w:val="28"/>
              </w:rPr>
            </w:pPr>
          </w:p>
          <w:p>
            <w:pPr>
              <w:spacing w:line="360" w:lineRule="exact"/>
              <w:ind w:left="912" w:right="834"/>
              <w:jc w:val="right"/>
              <w:rPr>
                <w:rFonts w:ascii="宋体" w:hAnsi="宋体" w:eastAsia="仿宋_GB2312"/>
                <w:sz w:val="28"/>
                <w:szCs w:val="28"/>
              </w:rPr>
            </w:pPr>
          </w:p>
          <w:p>
            <w:pPr>
              <w:tabs>
                <w:tab w:val="left" w:pos="5913"/>
              </w:tabs>
              <w:spacing w:line="360" w:lineRule="exact"/>
              <w:ind w:left="912" w:right="420"/>
              <w:jc w:val="right"/>
              <w:rPr>
                <w:rFonts w:ascii="宋体" w:hAnsi="宋体" w:eastAsia="仿宋_GB2312"/>
                <w:sz w:val="28"/>
                <w:szCs w:val="28"/>
              </w:rPr>
            </w:pPr>
            <w:r>
              <w:rPr>
                <w:rFonts w:hint="eastAsia" w:ascii="宋体" w:hAnsi="宋体" w:eastAsia="仿宋_GB2312"/>
                <w:sz w:val="28"/>
                <w:szCs w:val="28"/>
              </w:rPr>
              <w:t>（盖章）</w:t>
            </w:r>
          </w:p>
          <w:p>
            <w:pPr>
              <w:spacing w:line="360" w:lineRule="exact"/>
              <w:ind w:left="792" w:right="472"/>
              <w:jc w:val="center"/>
              <w:rPr>
                <w:rFonts w:ascii="宋体" w:hAnsi="宋体" w:eastAsia="仿宋_GB2312"/>
                <w:sz w:val="28"/>
                <w:szCs w:val="28"/>
              </w:rPr>
            </w:pPr>
            <w:r>
              <w:rPr>
                <w:rFonts w:hint="eastAsia" w:ascii="宋体" w:hAnsi="宋体"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9" w:hRule="atLeast"/>
        </w:trPr>
        <w:tc>
          <w:tcPr>
            <w:tcW w:w="1395"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eastAsia="仿宋_GB2312"/>
                <w:sz w:val="28"/>
                <w:szCs w:val="28"/>
              </w:rPr>
            </w:pPr>
            <w:r>
              <w:rPr>
                <w:rFonts w:hint="eastAsia" w:ascii="宋体" w:hAnsi="宋体" w:eastAsia="仿宋_GB2312"/>
                <w:sz w:val="28"/>
                <w:szCs w:val="28"/>
              </w:rPr>
              <w:t>推</w:t>
            </w:r>
          </w:p>
          <w:p>
            <w:pPr>
              <w:spacing w:line="360" w:lineRule="exact"/>
              <w:jc w:val="center"/>
              <w:rPr>
                <w:rFonts w:ascii="宋体" w:hAnsi="宋体" w:eastAsia="仿宋_GB2312"/>
                <w:sz w:val="28"/>
                <w:szCs w:val="28"/>
              </w:rPr>
            </w:pPr>
            <w:r>
              <w:rPr>
                <w:rFonts w:hint="eastAsia" w:ascii="宋体" w:hAnsi="宋体" w:eastAsia="仿宋_GB2312"/>
                <w:sz w:val="28"/>
                <w:szCs w:val="28"/>
              </w:rPr>
              <w:t>荐</w:t>
            </w:r>
          </w:p>
          <w:p>
            <w:pPr>
              <w:spacing w:line="360" w:lineRule="exact"/>
              <w:jc w:val="center"/>
              <w:rPr>
                <w:rFonts w:ascii="宋体" w:hAnsi="宋体" w:eastAsia="仿宋_GB2312"/>
                <w:sz w:val="28"/>
                <w:szCs w:val="28"/>
              </w:rPr>
            </w:pPr>
            <w:r>
              <w:rPr>
                <w:rFonts w:hint="eastAsia" w:ascii="宋体" w:hAnsi="宋体" w:eastAsia="仿宋_GB2312"/>
                <w:sz w:val="28"/>
                <w:szCs w:val="28"/>
              </w:rPr>
              <w:t>单</w:t>
            </w:r>
          </w:p>
          <w:p>
            <w:pPr>
              <w:spacing w:line="360" w:lineRule="exact"/>
              <w:jc w:val="center"/>
              <w:rPr>
                <w:rFonts w:ascii="宋体" w:hAnsi="宋体" w:eastAsia="仿宋_GB2312"/>
                <w:sz w:val="28"/>
                <w:szCs w:val="28"/>
              </w:rPr>
            </w:pPr>
            <w:r>
              <w:rPr>
                <w:rFonts w:hint="eastAsia" w:ascii="宋体" w:hAnsi="宋体" w:eastAsia="仿宋_GB2312"/>
                <w:sz w:val="28"/>
                <w:szCs w:val="28"/>
              </w:rPr>
              <w:t>位</w:t>
            </w:r>
          </w:p>
          <w:p>
            <w:pPr>
              <w:spacing w:line="360" w:lineRule="exact"/>
              <w:jc w:val="center"/>
              <w:rPr>
                <w:rFonts w:ascii="宋体" w:hAnsi="宋体" w:eastAsia="仿宋_GB2312"/>
                <w:sz w:val="28"/>
                <w:szCs w:val="28"/>
              </w:rPr>
            </w:pPr>
            <w:r>
              <w:rPr>
                <w:rFonts w:hint="eastAsia" w:ascii="宋体" w:hAnsi="宋体" w:eastAsia="仿宋_GB2312"/>
                <w:sz w:val="28"/>
                <w:szCs w:val="28"/>
              </w:rPr>
              <w:t>意</w:t>
            </w:r>
          </w:p>
          <w:p>
            <w:pPr>
              <w:spacing w:line="360" w:lineRule="exact"/>
              <w:jc w:val="center"/>
              <w:rPr>
                <w:rFonts w:ascii="宋体" w:hAnsi="宋体" w:eastAsia="仿宋_GB2312"/>
                <w:sz w:val="28"/>
                <w:szCs w:val="28"/>
              </w:rPr>
            </w:pPr>
            <w:r>
              <w:rPr>
                <w:rFonts w:hint="eastAsia" w:ascii="宋体" w:hAnsi="宋体" w:eastAsia="仿宋_GB2312"/>
                <w:sz w:val="28"/>
                <w:szCs w:val="28"/>
              </w:rPr>
              <w:t>见</w:t>
            </w:r>
          </w:p>
        </w:tc>
        <w:tc>
          <w:tcPr>
            <w:tcW w:w="8175" w:type="dxa"/>
            <w:gridSpan w:val="6"/>
            <w:tcBorders>
              <w:top w:val="single" w:color="auto" w:sz="4" w:space="0"/>
              <w:left w:val="single" w:color="auto" w:sz="4" w:space="0"/>
              <w:bottom w:val="single" w:color="auto" w:sz="4" w:space="0"/>
              <w:right w:val="single" w:color="auto" w:sz="12" w:space="0"/>
            </w:tcBorders>
          </w:tcPr>
          <w:p>
            <w:pPr>
              <w:widowControl/>
              <w:spacing w:line="360" w:lineRule="exact"/>
              <w:jc w:val="left"/>
              <w:rPr>
                <w:rFonts w:ascii="宋体" w:hAnsi="宋体" w:eastAsia="仿宋_GB2312"/>
                <w:sz w:val="28"/>
                <w:szCs w:val="28"/>
              </w:rPr>
            </w:pPr>
          </w:p>
          <w:p>
            <w:pPr>
              <w:widowControl/>
              <w:spacing w:line="360" w:lineRule="exact"/>
              <w:jc w:val="left"/>
              <w:rPr>
                <w:rFonts w:ascii="宋体" w:hAnsi="宋体" w:eastAsia="仿宋_GB2312"/>
                <w:sz w:val="28"/>
                <w:szCs w:val="28"/>
              </w:rPr>
            </w:pPr>
          </w:p>
          <w:p>
            <w:pPr>
              <w:widowControl/>
              <w:spacing w:line="360" w:lineRule="exact"/>
              <w:jc w:val="left"/>
              <w:rPr>
                <w:rFonts w:ascii="宋体" w:hAnsi="宋体" w:eastAsia="仿宋_GB2312"/>
                <w:sz w:val="28"/>
                <w:szCs w:val="28"/>
              </w:rPr>
            </w:pPr>
          </w:p>
          <w:p>
            <w:pPr>
              <w:spacing w:line="360" w:lineRule="exact"/>
              <w:ind w:right="834"/>
              <w:rPr>
                <w:rFonts w:ascii="宋体" w:hAnsi="宋体" w:eastAsia="仿宋_GB2312"/>
                <w:sz w:val="28"/>
                <w:szCs w:val="28"/>
              </w:rPr>
            </w:pPr>
          </w:p>
          <w:p>
            <w:pPr>
              <w:spacing w:line="360" w:lineRule="exact"/>
              <w:ind w:left="912" w:right="834"/>
              <w:jc w:val="right"/>
              <w:rPr>
                <w:rFonts w:ascii="宋体" w:hAnsi="宋体" w:eastAsia="仿宋_GB2312"/>
                <w:sz w:val="28"/>
                <w:szCs w:val="28"/>
              </w:rPr>
            </w:pPr>
          </w:p>
          <w:p>
            <w:pPr>
              <w:tabs>
                <w:tab w:val="left" w:pos="5763"/>
                <w:tab w:val="left" w:pos="6108"/>
                <w:tab w:val="left" w:pos="6318"/>
              </w:tabs>
              <w:spacing w:line="360" w:lineRule="exact"/>
              <w:ind w:left="912" w:right="420"/>
              <w:jc w:val="right"/>
              <w:rPr>
                <w:rFonts w:ascii="宋体" w:hAnsi="宋体" w:eastAsia="仿宋_GB2312"/>
                <w:sz w:val="28"/>
                <w:szCs w:val="28"/>
              </w:rPr>
            </w:pPr>
            <w:r>
              <w:rPr>
                <w:rFonts w:hint="eastAsia" w:ascii="宋体" w:hAnsi="宋体" w:eastAsia="仿宋_GB2312"/>
                <w:sz w:val="28"/>
                <w:szCs w:val="28"/>
              </w:rPr>
              <w:t>（盖章）</w:t>
            </w:r>
          </w:p>
          <w:p>
            <w:pPr>
              <w:widowControl/>
              <w:spacing w:line="360" w:lineRule="exact"/>
              <w:ind w:firstLine="6160" w:firstLineChars="2200"/>
              <w:jc w:val="left"/>
              <w:rPr>
                <w:rFonts w:ascii="宋体" w:hAnsi="宋体" w:eastAsia="仿宋_GB2312"/>
                <w:sz w:val="28"/>
                <w:szCs w:val="28"/>
              </w:rPr>
            </w:pPr>
            <w:r>
              <w:rPr>
                <w:rFonts w:hint="eastAsia" w:ascii="宋体" w:hAnsi="宋体"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4" w:hRule="atLeast"/>
        </w:trPr>
        <w:tc>
          <w:tcPr>
            <w:tcW w:w="1395" w:type="dxa"/>
            <w:tcBorders>
              <w:top w:val="single" w:color="auto" w:sz="4" w:space="0"/>
              <w:left w:val="single" w:color="auto" w:sz="12" w:space="0"/>
              <w:bottom w:val="single" w:color="auto" w:sz="12" w:space="0"/>
              <w:right w:val="single" w:color="auto" w:sz="4" w:space="0"/>
            </w:tcBorders>
            <w:vAlign w:val="center"/>
          </w:tcPr>
          <w:p>
            <w:pPr>
              <w:spacing w:line="360" w:lineRule="exact"/>
              <w:jc w:val="center"/>
              <w:rPr>
                <w:rFonts w:ascii="宋体" w:hAnsi="宋体" w:eastAsia="仿宋_GB2312"/>
                <w:sz w:val="28"/>
                <w:szCs w:val="28"/>
              </w:rPr>
            </w:pPr>
            <w:r>
              <w:rPr>
                <w:rFonts w:hint="eastAsia" w:ascii="宋体" w:hAnsi="宋体" w:eastAsia="仿宋_GB2312"/>
                <w:sz w:val="28"/>
                <w:szCs w:val="28"/>
              </w:rPr>
              <w:t>市</w:t>
            </w:r>
          </w:p>
          <w:p>
            <w:pPr>
              <w:spacing w:line="360" w:lineRule="exact"/>
              <w:jc w:val="center"/>
              <w:rPr>
                <w:rFonts w:ascii="宋体" w:hAnsi="宋体" w:eastAsia="仿宋_GB2312"/>
                <w:sz w:val="28"/>
                <w:szCs w:val="28"/>
              </w:rPr>
            </w:pPr>
            <w:r>
              <w:rPr>
                <w:rFonts w:hint="eastAsia" w:ascii="宋体" w:hAnsi="宋体" w:eastAsia="仿宋_GB2312"/>
                <w:sz w:val="28"/>
                <w:szCs w:val="28"/>
              </w:rPr>
              <w:t>妇</w:t>
            </w:r>
          </w:p>
          <w:p>
            <w:pPr>
              <w:spacing w:line="360" w:lineRule="exact"/>
              <w:jc w:val="center"/>
              <w:rPr>
                <w:rFonts w:ascii="宋体" w:hAnsi="宋体" w:eastAsia="仿宋_GB2312"/>
                <w:sz w:val="28"/>
                <w:szCs w:val="28"/>
              </w:rPr>
            </w:pPr>
            <w:r>
              <w:rPr>
                <w:rFonts w:hint="eastAsia" w:ascii="宋体" w:hAnsi="宋体" w:eastAsia="仿宋_GB2312"/>
                <w:sz w:val="28"/>
                <w:szCs w:val="28"/>
              </w:rPr>
              <w:t>联</w:t>
            </w:r>
          </w:p>
          <w:p>
            <w:pPr>
              <w:spacing w:line="360" w:lineRule="exact"/>
              <w:jc w:val="center"/>
              <w:rPr>
                <w:rFonts w:ascii="宋体" w:hAnsi="宋体" w:eastAsia="仿宋_GB2312"/>
                <w:sz w:val="28"/>
                <w:szCs w:val="28"/>
              </w:rPr>
            </w:pPr>
            <w:r>
              <w:rPr>
                <w:rFonts w:hint="eastAsia" w:ascii="宋体" w:hAnsi="宋体" w:eastAsia="仿宋_GB2312"/>
                <w:sz w:val="28"/>
                <w:szCs w:val="28"/>
              </w:rPr>
              <w:t>意</w:t>
            </w:r>
          </w:p>
          <w:p>
            <w:pPr>
              <w:spacing w:line="360" w:lineRule="exact"/>
              <w:jc w:val="center"/>
              <w:rPr>
                <w:rFonts w:ascii="宋体" w:hAnsi="宋体" w:eastAsia="仿宋_GB2312"/>
                <w:sz w:val="28"/>
                <w:szCs w:val="28"/>
              </w:rPr>
            </w:pPr>
            <w:r>
              <w:rPr>
                <w:rFonts w:hint="eastAsia" w:ascii="宋体" w:hAnsi="宋体" w:eastAsia="仿宋_GB2312"/>
                <w:sz w:val="28"/>
                <w:szCs w:val="28"/>
              </w:rPr>
              <w:t>见</w:t>
            </w:r>
          </w:p>
        </w:tc>
        <w:tc>
          <w:tcPr>
            <w:tcW w:w="8175" w:type="dxa"/>
            <w:gridSpan w:val="6"/>
            <w:tcBorders>
              <w:top w:val="single" w:color="auto" w:sz="4" w:space="0"/>
              <w:left w:val="single" w:color="auto" w:sz="4" w:space="0"/>
              <w:bottom w:val="single" w:color="auto" w:sz="12" w:space="0"/>
              <w:right w:val="single" w:color="auto" w:sz="12" w:space="0"/>
            </w:tcBorders>
          </w:tcPr>
          <w:p>
            <w:pPr>
              <w:spacing w:line="360" w:lineRule="exact"/>
              <w:rPr>
                <w:rFonts w:ascii="宋体" w:hAnsi="宋体" w:eastAsia="仿宋_GB2312"/>
                <w:sz w:val="28"/>
                <w:szCs w:val="28"/>
              </w:rPr>
            </w:pPr>
          </w:p>
          <w:p>
            <w:pPr>
              <w:spacing w:line="360" w:lineRule="exact"/>
              <w:rPr>
                <w:rFonts w:ascii="宋体" w:hAnsi="宋体" w:eastAsia="仿宋_GB2312"/>
                <w:sz w:val="28"/>
                <w:szCs w:val="28"/>
              </w:rPr>
            </w:pPr>
          </w:p>
          <w:p>
            <w:pPr>
              <w:spacing w:line="360" w:lineRule="exact"/>
              <w:rPr>
                <w:rFonts w:ascii="宋体" w:hAnsi="宋体" w:eastAsia="仿宋_GB2312"/>
                <w:sz w:val="28"/>
                <w:szCs w:val="28"/>
              </w:rPr>
            </w:pPr>
          </w:p>
          <w:p>
            <w:pPr>
              <w:spacing w:line="360" w:lineRule="exact"/>
              <w:rPr>
                <w:rFonts w:ascii="宋体" w:hAnsi="宋体" w:eastAsia="仿宋_GB2312"/>
                <w:sz w:val="28"/>
                <w:szCs w:val="28"/>
              </w:rPr>
            </w:pPr>
          </w:p>
          <w:p>
            <w:pPr>
              <w:spacing w:line="360" w:lineRule="exact"/>
              <w:rPr>
                <w:rFonts w:ascii="宋体" w:hAnsi="宋体" w:eastAsia="仿宋_GB2312"/>
                <w:sz w:val="28"/>
                <w:szCs w:val="28"/>
              </w:rPr>
            </w:pPr>
          </w:p>
          <w:p>
            <w:pPr>
              <w:tabs>
                <w:tab w:val="left" w:pos="6987"/>
              </w:tabs>
              <w:spacing w:line="360" w:lineRule="exact"/>
              <w:ind w:firstLine="6440" w:firstLineChars="2300"/>
              <w:rPr>
                <w:rFonts w:ascii="宋体" w:hAnsi="宋体" w:eastAsia="仿宋_GB2312"/>
                <w:sz w:val="28"/>
                <w:szCs w:val="28"/>
              </w:rPr>
            </w:pPr>
            <w:r>
              <w:rPr>
                <w:rFonts w:hint="eastAsia" w:ascii="宋体" w:hAnsi="宋体" w:eastAsia="仿宋_GB2312"/>
                <w:sz w:val="28"/>
                <w:szCs w:val="28"/>
              </w:rPr>
              <w:t>（盖章）</w:t>
            </w:r>
          </w:p>
          <w:p>
            <w:pPr>
              <w:spacing w:line="360" w:lineRule="exact"/>
              <w:ind w:firstLine="6160" w:firstLineChars="2200"/>
              <w:rPr>
                <w:rFonts w:ascii="宋体" w:hAnsi="宋体" w:eastAsia="仿宋_GB2312"/>
                <w:sz w:val="28"/>
                <w:szCs w:val="28"/>
              </w:rPr>
            </w:pPr>
            <w:r>
              <w:rPr>
                <w:rFonts w:hint="eastAsia" w:ascii="宋体" w:hAnsi="宋体" w:eastAsia="仿宋_GB2312"/>
                <w:sz w:val="28"/>
                <w:szCs w:val="28"/>
              </w:rPr>
              <w:t>年  月  日</w:t>
            </w:r>
          </w:p>
        </w:tc>
      </w:tr>
    </w:tbl>
    <w:p>
      <w:pPr>
        <w:widowControl/>
        <w:spacing w:line="400" w:lineRule="exact"/>
        <w:ind w:firstLine="480" w:firstLineChars="200"/>
        <w:jc w:val="left"/>
        <w:rPr>
          <w:rFonts w:eastAsia="仿宋_GB2312"/>
          <w:kern w:val="0"/>
          <w:sz w:val="24"/>
          <w:szCs w:val="24"/>
        </w:rPr>
      </w:pPr>
      <w:r>
        <w:rPr>
          <w:rFonts w:eastAsia="仿宋_GB2312"/>
          <w:kern w:val="0"/>
          <w:sz w:val="24"/>
          <w:szCs w:val="24"/>
        </w:rPr>
        <w:t>注：申报</w:t>
      </w:r>
      <w:r>
        <w:rPr>
          <w:rFonts w:hint="eastAsia" w:eastAsia="仿宋_GB2312"/>
          <w:kern w:val="0"/>
          <w:sz w:val="24"/>
          <w:szCs w:val="24"/>
        </w:rPr>
        <w:t>铜川市</w:t>
      </w:r>
      <w:r>
        <w:rPr>
          <w:rFonts w:eastAsia="仿宋_GB2312"/>
          <w:kern w:val="0"/>
          <w:sz w:val="24"/>
          <w:szCs w:val="24"/>
        </w:rPr>
        <w:t>三八红旗集体候选集体的企业，须经当</w:t>
      </w:r>
      <w:r>
        <w:rPr>
          <w:rFonts w:ascii="Times New Roman" w:hAnsi="Times New Roman" w:eastAsia="仿宋_GB2312" w:cs="Times New Roman"/>
          <w:kern w:val="0"/>
          <w:sz w:val="24"/>
          <w:szCs w:val="24"/>
        </w:rPr>
        <w:t>地</w:t>
      </w:r>
      <w:r>
        <w:rPr>
          <w:rFonts w:hint="eastAsia" w:ascii="Times New Roman" w:hAnsi="Times New Roman" w:eastAsia="仿宋_GB2312" w:cs="Times New Roman"/>
          <w:kern w:val="0"/>
          <w:sz w:val="24"/>
          <w:szCs w:val="24"/>
        </w:rPr>
        <w:t>市（县）</w:t>
      </w:r>
      <w:r>
        <w:rPr>
          <w:rFonts w:ascii="Times New Roman" w:hAnsi="Times New Roman" w:eastAsia="仿宋_GB2312" w:cs="Times New Roman"/>
          <w:kern w:val="0"/>
          <w:sz w:val="24"/>
          <w:szCs w:val="24"/>
        </w:rPr>
        <w:t>市场</w:t>
      </w:r>
      <w:r>
        <w:rPr>
          <w:rFonts w:eastAsia="仿宋_GB2312"/>
          <w:kern w:val="0"/>
          <w:sz w:val="24"/>
          <w:szCs w:val="24"/>
        </w:rPr>
        <w:t>监督管理、税务</w:t>
      </w:r>
      <w:r>
        <w:rPr>
          <w:rFonts w:hint="eastAsia" w:eastAsia="仿宋_GB2312"/>
          <w:kern w:val="0"/>
          <w:sz w:val="24"/>
          <w:szCs w:val="24"/>
        </w:rPr>
        <w:t>、</w:t>
      </w:r>
      <w:r>
        <w:rPr>
          <w:rFonts w:eastAsia="仿宋_GB2312"/>
          <w:kern w:val="0"/>
          <w:sz w:val="24"/>
          <w:szCs w:val="24"/>
        </w:rPr>
        <w:t>人力资源和社会保障</w:t>
      </w:r>
      <w:r>
        <w:rPr>
          <w:rFonts w:hint="eastAsia" w:eastAsia="仿宋_GB2312"/>
          <w:kern w:val="0"/>
          <w:sz w:val="24"/>
          <w:szCs w:val="24"/>
        </w:rPr>
        <w:t>、</w:t>
      </w:r>
      <w:r>
        <w:rPr>
          <w:rFonts w:eastAsia="仿宋_GB2312"/>
          <w:kern w:val="0"/>
          <w:sz w:val="24"/>
          <w:szCs w:val="24"/>
        </w:rPr>
        <w:t>应急管理、自然资源、生态环境等部门审查同意。 国有和国有控股企业还需经过审计、纪检监察等部门审查同意。党政机关、人民团体和事业单位</w:t>
      </w:r>
      <w:r>
        <w:rPr>
          <w:rFonts w:hint="eastAsia" w:eastAsia="仿宋_GB2312"/>
          <w:kern w:val="0"/>
          <w:sz w:val="24"/>
          <w:szCs w:val="24"/>
        </w:rPr>
        <w:t>、</w:t>
      </w:r>
      <w:r>
        <w:rPr>
          <w:rFonts w:eastAsia="仿宋_GB2312"/>
          <w:kern w:val="0"/>
          <w:sz w:val="24"/>
          <w:szCs w:val="24"/>
        </w:rPr>
        <w:t>要征得有关组织人事和纪检监察部门审查同意。</w:t>
      </w:r>
    </w:p>
    <w:p>
      <w:pPr>
        <w:rPr>
          <w:rFonts w:ascii="华文中宋" w:hAnsi="华文中宋" w:eastAsia="华文中宋"/>
          <w:sz w:val="36"/>
          <w:szCs w:val="36"/>
        </w:rPr>
      </w:pPr>
    </w:p>
    <w:p>
      <w:pPr>
        <w:spacing w:line="360" w:lineRule="exact"/>
        <w:jc w:val="left"/>
        <w:rPr>
          <w:rFonts w:ascii="黑体" w:hAnsi="黑体" w:eastAsia="黑体"/>
        </w:rPr>
        <w:sectPr>
          <w:footerReference r:id="rId6" w:type="default"/>
          <w:pgSz w:w="11906" w:h="16838"/>
          <w:pgMar w:top="2098" w:right="1474" w:bottom="1984" w:left="1587" w:header="851" w:footer="992" w:gutter="0"/>
          <w:pgNumType w:fmt="decimal" w:start="1"/>
          <w:cols w:space="425" w:num="1"/>
          <w:docGrid w:type="lines" w:linePitch="312" w:charSpace="0"/>
        </w:sectPr>
      </w:pPr>
    </w:p>
    <w:p>
      <w:pPr>
        <w:spacing w:line="360" w:lineRule="exact"/>
        <w:jc w:val="left"/>
        <w:rPr>
          <w:rFonts w:ascii="黑体" w:hAnsi="黑体" w:eastAsia="黑体"/>
        </w:rPr>
      </w:pPr>
      <w:r>
        <w:rPr>
          <w:rFonts w:hint="eastAsia" w:ascii="黑体" w:hAnsi="黑体" w:eastAsia="黑体"/>
        </w:rPr>
        <w:t>附件5</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铜川市三八红旗手推荐名单汇总表</w:t>
      </w:r>
    </w:p>
    <w:p>
      <w:pPr>
        <w:spacing w:line="360" w:lineRule="exact"/>
        <w:jc w:val="center"/>
        <w:rPr>
          <w:rFonts w:ascii="华文中宋" w:hAnsi="华文中宋" w:eastAsia="华文中宋"/>
          <w:b/>
          <w:sz w:val="36"/>
          <w:szCs w:val="36"/>
        </w:rPr>
      </w:pPr>
    </w:p>
    <w:p>
      <w:pPr>
        <w:spacing w:line="360" w:lineRule="exact"/>
        <w:jc w:val="left"/>
        <w:rPr>
          <w:rFonts w:ascii="仿宋_GB2312" w:eastAsia="仿宋_GB2312"/>
          <w:szCs w:val="21"/>
        </w:rPr>
      </w:pPr>
      <w:r>
        <w:rPr>
          <w:rFonts w:hint="eastAsia" w:ascii="仿宋_GB2312" w:eastAsia="仿宋_GB2312"/>
          <w:szCs w:val="21"/>
        </w:rPr>
        <w:t>推荐单位（公章）：                                            填表时间：</w:t>
      </w:r>
    </w:p>
    <w:p>
      <w:pPr>
        <w:spacing w:line="220" w:lineRule="exact"/>
        <w:jc w:val="center"/>
        <w:rPr>
          <w:rFonts w:ascii="华文中宋" w:hAnsi="华文中宋" w:eastAsia="华文中宋"/>
          <w:sz w:val="36"/>
          <w:szCs w:val="36"/>
        </w:rPr>
      </w:pPr>
    </w:p>
    <w:tbl>
      <w:tblPr>
        <w:tblStyle w:val="6"/>
        <w:tblW w:w="146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8"/>
        <w:gridCol w:w="1146"/>
        <w:gridCol w:w="1417"/>
        <w:gridCol w:w="993"/>
        <w:gridCol w:w="992"/>
        <w:gridCol w:w="1134"/>
        <w:gridCol w:w="2787"/>
        <w:gridCol w:w="3063"/>
        <w:gridCol w:w="2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106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eastAsia="仿宋_GB2312"/>
                <w:bCs/>
                <w:szCs w:val="21"/>
              </w:rPr>
            </w:pPr>
            <w:r>
              <w:rPr>
                <w:rFonts w:hint="eastAsia" w:ascii="仿宋_GB2312" w:eastAsia="仿宋_GB2312"/>
                <w:bCs/>
                <w:szCs w:val="21"/>
              </w:rPr>
              <w:t>序号</w:t>
            </w:r>
          </w:p>
        </w:tc>
        <w:tc>
          <w:tcPr>
            <w:tcW w:w="114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eastAsia="仿宋_GB2312"/>
                <w:bCs/>
                <w:szCs w:val="21"/>
              </w:rPr>
            </w:pPr>
            <w:r>
              <w:rPr>
                <w:rFonts w:hint="eastAsia" w:ascii="仿宋_GB2312" w:eastAsia="仿宋_GB2312"/>
                <w:bCs/>
                <w:szCs w:val="21"/>
              </w:rPr>
              <w:t>姓名</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162" w:leftChars="-51" w:right="-163" w:rightChars="-51" w:hanging="1"/>
              <w:jc w:val="center"/>
              <w:rPr>
                <w:rFonts w:ascii="仿宋_GB2312" w:eastAsia="仿宋_GB2312"/>
                <w:bCs/>
                <w:szCs w:val="21"/>
              </w:rPr>
            </w:pPr>
            <w:r>
              <w:rPr>
                <w:rFonts w:hint="eastAsia" w:ascii="仿宋_GB2312" w:eastAsia="仿宋_GB2312"/>
                <w:bCs/>
                <w:szCs w:val="21"/>
              </w:rPr>
              <w:t>出生年月</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eastAsia="仿宋_GB2312"/>
                <w:bCs/>
                <w:szCs w:val="21"/>
              </w:rPr>
            </w:pPr>
            <w:r>
              <w:rPr>
                <w:rFonts w:hint="eastAsia" w:ascii="仿宋_GB2312" w:eastAsia="仿宋_GB2312"/>
                <w:bCs/>
                <w:szCs w:val="21"/>
              </w:rPr>
              <w:t>政治</w:t>
            </w:r>
          </w:p>
          <w:p>
            <w:pPr>
              <w:spacing w:line="360" w:lineRule="exact"/>
              <w:jc w:val="center"/>
              <w:rPr>
                <w:rFonts w:ascii="仿宋_GB2312" w:eastAsia="仿宋_GB2312"/>
                <w:bCs/>
                <w:szCs w:val="21"/>
              </w:rPr>
            </w:pPr>
            <w:r>
              <w:rPr>
                <w:rFonts w:hint="eastAsia" w:ascii="仿宋_GB2312" w:eastAsia="仿宋_GB2312"/>
                <w:bCs/>
                <w:szCs w:val="21"/>
              </w:rPr>
              <w:t>面貌</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eastAsia="仿宋_GB2312"/>
                <w:bCs/>
                <w:szCs w:val="21"/>
              </w:rPr>
            </w:pPr>
            <w:r>
              <w:rPr>
                <w:rFonts w:hint="eastAsia" w:ascii="仿宋_GB2312" w:eastAsia="仿宋_GB2312"/>
                <w:bCs/>
                <w:szCs w:val="21"/>
              </w:rPr>
              <w:t>学历</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eastAsia="仿宋_GB2312"/>
                <w:bCs/>
                <w:szCs w:val="21"/>
              </w:rPr>
            </w:pPr>
            <w:r>
              <w:rPr>
                <w:rFonts w:hint="eastAsia" w:ascii="仿宋_GB2312" w:eastAsia="仿宋_GB2312"/>
                <w:bCs/>
                <w:szCs w:val="21"/>
              </w:rPr>
              <w:t>职业</w:t>
            </w:r>
          </w:p>
        </w:tc>
        <w:tc>
          <w:tcPr>
            <w:tcW w:w="278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eastAsia="仿宋_GB2312"/>
                <w:bCs/>
                <w:szCs w:val="21"/>
              </w:rPr>
            </w:pPr>
            <w:r>
              <w:rPr>
                <w:rFonts w:hint="eastAsia" w:ascii="仿宋_GB2312" w:eastAsia="仿宋_GB2312"/>
                <w:bCs/>
                <w:szCs w:val="21"/>
              </w:rPr>
              <w:t>单位</w:t>
            </w:r>
          </w:p>
        </w:tc>
        <w:tc>
          <w:tcPr>
            <w:tcW w:w="306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eastAsia="仿宋_GB2312"/>
                <w:bCs/>
                <w:szCs w:val="21"/>
              </w:rPr>
            </w:pPr>
            <w:r>
              <w:rPr>
                <w:rFonts w:hint="eastAsia" w:ascii="仿宋_GB2312" w:eastAsia="仿宋_GB2312"/>
                <w:bCs/>
                <w:szCs w:val="21"/>
              </w:rPr>
              <w:t>主要获奖情况</w:t>
            </w:r>
          </w:p>
        </w:tc>
        <w:tc>
          <w:tcPr>
            <w:tcW w:w="205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eastAsia="仿宋_GB2312"/>
                <w:bCs/>
                <w:szCs w:val="21"/>
              </w:rPr>
            </w:pPr>
            <w:r>
              <w:rPr>
                <w:rFonts w:hint="eastAsia" w:ascii="仿宋_GB2312" w:eastAsia="仿宋_GB2312"/>
                <w:bCs/>
                <w:szCs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jc w:val="center"/>
        </w:trPr>
        <w:tc>
          <w:tcPr>
            <w:tcW w:w="1068" w:type="dxa"/>
            <w:tcBorders>
              <w:top w:val="single" w:color="000000" w:sz="4" w:space="0"/>
              <w:left w:val="single" w:color="000000" w:sz="4" w:space="0"/>
              <w:bottom w:val="single" w:color="auto" w:sz="4" w:space="0"/>
              <w:right w:val="single" w:color="000000" w:sz="4" w:space="0"/>
            </w:tcBorders>
            <w:vAlign w:val="center"/>
          </w:tcPr>
          <w:p>
            <w:pPr>
              <w:spacing w:line="360" w:lineRule="exact"/>
              <w:jc w:val="center"/>
              <w:rPr>
                <w:rFonts w:ascii="仿宋_GB2312" w:hAnsi="仿宋" w:eastAsia="仿宋_GB2312" w:cs="仿宋"/>
                <w:sz w:val="28"/>
                <w:szCs w:val="28"/>
              </w:rPr>
            </w:pPr>
            <w:r>
              <w:rPr>
                <w:rFonts w:ascii="仿宋_GB2312" w:hAnsi="仿宋" w:eastAsia="仿宋_GB2312" w:cs="仿宋"/>
                <w:sz w:val="28"/>
                <w:szCs w:val="28"/>
              </w:rPr>
              <w:t>1</w:t>
            </w:r>
          </w:p>
        </w:tc>
        <w:tc>
          <w:tcPr>
            <w:tcW w:w="1146" w:type="dxa"/>
            <w:tcBorders>
              <w:top w:val="single" w:color="000000" w:sz="4" w:space="0"/>
              <w:left w:val="single" w:color="000000" w:sz="4" w:space="0"/>
              <w:bottom w:val="single" w:color="auto" w:sz="4" w:space="0"/>
              <w:right w:val="single" w:color="000000" w:sz="4" w:space="0"/>
            </w:tcBorders>
            <w:vAlign w:val="center"/>
          </w:tcPr>
          <w:p>
            <w:pPr>
              <w:rPr>
                <w:rFonts w:ascii="仿宋_GB2312" w:eastAsia="仿宋_GB2312"/>
                <w:sz w:val="28"/>
                <w:szCs w:val="28"/>
              </w:rPr>
            </w:pPr>
          </w:p>
        </w:tc>
        <w:tc>
          <w:tcPr>
            <w:tcW w:w="1417" w:type="dxa"/>
            <w:tcBorders>
              <w:top w:val="single" w:color="000000" w:sz="4" w:space="0"/>
              <w:left w:val="single" w:color="000000" w:sz="4" w:space="0"/>
              <w:bottom w:val="single" w:color="auto" w:sz="4" w:space="0"/>
              <w:right w:val="single" w:color="000000" w:sz="4" w:space="0"/>
            </w:tcBorders>
            <w:vAlign w:val="center"/>
          </w:tcPr>
          <w:p>
            <w:pPr>
              <w:ind w:right="-163" w:rightChars="-51"/>
              <w:rPr>
                <w:rFonts w:ascii="仿宋_GB2312" w:eastAsia="仿宋_GB2312"/>
                <w:sz w:val="28"/>
                <w:szCs w:val="28"/>
              </w:rPr>
            </w:pPr>
          </w:p>
        </w:tc>
        <w:tc>
          <w:tcPr>
            <w:tcW w:w="993" w:type="dxa"/>
            <w:tcBorders>
              <w:top w:val="single" w:color="000000" w:sz="4" w:space="0"/>
              <w:left w:val="single" w:color="000000" w:sz="4" w:space="0"/>
              <w:bottom w:val="single" w:color="auto" w:sz="4" w:space="0"/>
              <w:right w:val="single" w:color="000000" w:sz="4" w:space="0"/>
            </w:tcBorders>
            <w:vAlign w:val="center"/>
          </w:tcPr>
          <w:p>
            <w:pPr>
              <w:jc w:val="center"/>
              <w:rPr>
                <w:rFonts w:ascii="仿宋_GB2312" w:eastAsia="仿宋_GB2312"/>
                <w:sz w:val="28"/>
                <w:szCs w:val="28"/>
              </w:rPr>
            </w:pPr>
          </w:p>
        </w:tc>
        <w:tc>
          <w:tcPr>
            <w:tcW w:w="992" w:type="dxa"/>
            <w:tcBorders>
              <w:top w:val="single" w:color="000000" w:sz="4" w:space="0"/>
              <w:left w:val="single" w:color="000000" w:sz="4" w:space="0"/>
              <w:bottom w:val="single" w:color="auto" w:sz="4" w:space="0"/>
              <w:right w:val="single" w:color="000000" w:sz="4" w:space="0"/>
            </w:tcBorders>
            <w:vAlign w:val="center"/>
          </w:tcPr>
          <w:p>
            <w:pPr>
              <w:jc w:val="center"/>
              <w:rPr>
                <w:rFonts w:ascii="仿宋_GB2312" w:hAnsi="仿宋" w:eastAsia="仿宋_GB2312" w:cs="仿宋"/>
                <w:sz w:val="28"/>
                <w:szCs w:val="28"/>
              </w:rPr>
            </w:pPr>
          </w:p>
        </w:tc>
        <w:tc>
          <w:tcPr>
            <w:tcW w:w="1134" w:type="dxa"/>
            <w:tcBorders>
              <w:top w:val="single" w:color="000000" w:sz="4" w:space="0"/>
              <w:left w:val="single" w:color="000000" w:sz="4" w:space="0"/>
              <w:bottom w:val="single" w:color="auto" w:sz="4" w:space="0"/>
              <w:right w:val="single" w:color="000000" w:sz="4" w:space="0"/>
            </w:tcBorders>
          </w:tcPr>
          <w:p>
            <w:pPr>
              <w:jc w:val="center"/>
              <w:rPr>
                <w:rFonts w:ascii="仿宋_GB2312" w:hAnsi="宋体" w:eastAsia="仿宋_GB2312"/>
                <w:sz w:val="28"/>
                <w:szCs w:val="28"/>
              </w:rPr>
            </w:pPr>
          </w:p>
        </w:tc>
        <w:tc>
          <w:tcPr>
            <w:tcW w:w="2787" w:type="dxa"/>
            <w:tcBorders>
              <w:top w:val="single" w:color="000000" w:sz="4" w:space="0"/>
              <w:left w:val="single" w:color="000000" w:sz="4" w:space="0"/>
              <w:bottom w:val="single" w:color="auto" w:sz="4" w:space="0"/>
              <w:right w:val="single" w:color="000000" w:sz="4" w:space="0"/>
            </w:tcBorders>
            <w:vAlign w:val="center"/>
          </w:tcPr>
          <w:p>
            <w:pPr>
              <w:rPr>
                <w:rFonts w:ascii="仿宋_GB2312" w:eastAsia="仿宋_GB2312"/>
                <w:sz w:val="28"/>
                <w:szCs w:val="28"/>
              </w:rPr>
            </w:pPr>
          </w:p>
        </w:tc>
        <w:tc>
          <w:tcPr>
            <w:tcW w:w="3063" w:type="dxa"/>
            <w:tcBorders>
              <w:top w:val="single" w:color="000000" w:sz="4" w:space="0"/>
              <w:left w:val="single" w:color="000000" w:sz="4" w:space="0"/>
              <w:bottom w:val="single" w:color="auto" w:sz="4" w:space="0"/>
              <w:right w:val="single" w:color="000000" w:sz="4" w:space="0"/>
            </w:tcBorders>
          </w:tcPr>
          <w:p>
            <w:pPr>
              <w:jc w:val="left"/>
              <w:rPr>
                <w:rFonts w:ascii="仿宋_GB2312" w:eastAsia="仿宋_GB2312"/>
                <w:sz w:val="24"/>
                <w:szCs w:val="24"/>
              </w:rPr>
            </w:pPr>
          </w:p>
        </w:tc>
        <w:tc>
          <w:tcPr>
            <w:tcW w:w="2058" w:type="dxa"/>
            <w:tcBorders>
              <w:top w:val="single" w:color="000000" w:sz="4" w:space="0"/>
              <w:left w:val="single" w:color="000000" w:sz="4" w:space="0"/>
              <w:bottom w:val="single" w:color="auto" w:sz="4" w:space="0"/>
              <w:right w:val="single" w:color="000000" w:sz="4" w:space="0"/>
            </w:tcBorders>
          </w:tcPr>
          <w:p>
            <w:pPr>
              <w:jc w:val="left"/>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3" w:hRule="atLeast"/>
          <w:jc w:val="center"/>
        </w:trPr>
        <w:tc>
          <w:tcPr>
            <w:tcW w:w="1068" w:type="dxa"/>
            <w:tcBorders>
              <w:top w:val="single" w:color="auto"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s="仿宋"/>
                <w:sz w:val="28"/>
                <w:szCs w:val="28"/>
              </w:rPr>
            </w:pPr>
            <w:r>
              <w:rPr>
                <w:rFonts w:ascii="仿宋_GB2312" w:hAnsi="仿宋" w:eastAsia="仿宋_GB2312" w:cs="仿宋"/>
                <w:sz w:val="28"/>
                <w:szCs w:val="28"/>
              </w:rPr>
              <w:t>2</w:t>
            </w:r>
          </w:p>
        </w:tc>
        <w:tc>
          <w:tcPr>
            <w:tcW w:w="1146" w:type="dxa"/>
            <w:tcBorders>
              <w:top w:val="single" w:color="auto" w:sz="4" w:space="0"/>
              <w:left w:val="single" w:color="000000" w:sz="4" w:space="0"/>
              <w:bottom w:val="single" w:color="000000" w:sz="4" w:space="0"/>
              <w:right w:val="single" w:color="000000" w:sz="4" w:space="0"/>
            </w:tcBorders>
            <w:vAlign w:val="center"/>
          </w:tcPr>
          <w:p>
            <w:pPr>
              <w:spacing w:line="360" w:lineRule="exact"/>
              <w:rPr>
                <w:rFonts w:ascii="仿宋_GB2312" w:hAnsi="仿宋" w:eastAsia="仿宋_GB2312" w:cs="仿宋"/>
                <w:sz w:val="28"/>
                <w:szCs w:val="28"/>
              </w:rPr>
            </w:pPr>
          </w:p>
        </w:tc>
        <w:tc>
          <w:tcPr>
            <w:tcW w:w="1417" w:type="dxa"/>
            <w:tcBorders>
              <w:top w:val="single" w:color="auto" w:sz="4" w:space="0"/>
              <w:left w:val="single" w:color="000000" w:sz="4" w:space="0"/>
              <w:bottom w:val="single" w:color="000000" w:sz="4" w:space="0"/>
              <w:right w:val="single" w:color="000000" w:sz="4" w:space="0"/>
            </w:tcBorders>
            <w:vAlign w:val="center"/>
          </w:tcPr>
          <w:p>
            <w:pPr>
              <w:spacing w:line="360" w:lineRule="exact"/>
              <w:ind w:left="-21" w:leftChars="-51" w:right="-163" w:rightChars="-51" w:hanging="142" w:hangingChars="51"/>
              <w:rPr>
                <w:rFonts w:ascii="仿宋_GB2312" w:hAnsi="仿宋" w:eastAsia="仿宋_GB2312" w:cs="仿宋"/>
                <w:sz w:val="28"/>
                <w:szCs w:val="28"/>
              </w:rPr>
            </w:pPr>
          </w:p>
        </w:tc>
        <w:tc>
          <w:tcPr>
            <w:tcW w:w="993" w:type="dxa"/>
            <w:tcBorders>
              <w:top w:val="single" w:color="auto" w:sz="4" w:space="0"/>
              <w:left w:val="single" w:color="000000" w:sz="4" w:space="0"/>
              <w:bottom w:val="single" w:color="000000" w:sz="4" w:space="0"/>
              <w:right w:val="single" w:color="000000" w:sz="4" w:space="0"/>
            </w:tcBorders>
            <w:vAlign w:val="center"/>
          </w:tcPr>
          <w:p>
            <w:pPr>
              <w:spacing w:line="280" w:lineRule="exact"/>
              <w:jc w:val="center"/>
              <w:rPr>
                <w:rFonts w:ascii="仿宋_GB2312" w:hAnsi="仿宋" w:eastAsia="仿宋_GB2312" w:cs="仿宋"/>
                <w:sz w:val="28"/>
                <w:szCs w:val="28"/>
              </w:rPr>
            </w:pPr>
          </w:p>
        </w:tc>
        <w:tc>
          <w:tcPr>
            <w:tcW w:w="992" w:type="dxa"/>
            <w:tcBorders>
              <w:top w:val="single" w:color="auto"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s="仿宋"/>
                <w:sz w:val="28"/>
                <w:szCs w:val="28"/>
              </w:rPr>
            </w:pPr>
          </w:p>
        </w:tc>
        <w:tc>
          <w:tcPr>
            <w:tcW w:w="1134" w:type="dxa"/>
            <w:tcBorders>
              <w:top w:val="single" w:color="auto" w:sz="4" w:space="0"/>
              <w:left w:val="single" w:color="000000" w:sz="4" w:space="0"/>
              <w:bottom w:val="single" w:color="000000" w:sz="4" w:space="0"/>
              <w:right w:val="single" w:color="000000" w:sz="4" w:space="0"/>
            </w:tcBorders>
          </w:tcPr>
          <w:p>
            <w:pPr>
              <w:spacing w:line="600" w:lineRule="exact"/>
              <w:jc w:val="center"/>
              <w:rPr>
                <w:rFonts w:ascii="仿宋_GB2312" w:hAnsi="宋体" w:eastAsia="仿宋_GB2312"/>
                <w:sz w:val="28"/>
                <w:szCs w:val="28"/>
              </w:rPr>
            </w:pPr>
          </w:p>
        </w:tc>
        <w:tc>
          <w:tcPr>
            <w:tcW w:w="2787" w:type="dxa"/>
            <w:tcBorders>
              <w:top w:val="single" w:color="auto" w:sz="4" w:space="0"/>
              <w:left w:val="single" w:color="000000" w:sz="4" w:space="0"/>
              <w:bottom w:val="single" w:color="000000" w:sz="4" w:space="0"/>
              <w:right w:val="single" w:color="000000" w:sz="4" w:space="0"/>
            </w:tcBorders>
            <w:vAlign w:val="center"/>
          </w:tcPr>
          <w:p>
            <w:pPr>
              <w:spacing w:line="340" w:lineRule="exact"/>
              <w:rPr>
                <w:rFonts w:ascii="仿宋_GB2312" w:hAnsi="仿宋" w:eastAsia="仿宋_GB2312" w:cs="仿宋"/>
                <w:sz w:val="28"/>
                <w:szCs w:val="28"/>
              </w:rPr>
            </w:pPr>
          </w:p>
        </w:tc>
        <w:tc>
          <w:tcPr>
            <w:tcW w:w="3063" w:type="dxa"/>
            <w:tcBorders>
              <w:top w:val="single" w:color="auto" w:sz="4" w:space="0"/>
              <w:left w:val="single" w:color="000000" w:sz="4" w:space="0"/>
              <w:bottom w:val="single" w:color="000000" w:sz="4" w:space="0"/>
              <w:right w:val="single" w:color="000000" w:sz="4" w:space="0"/>
            </w:tcBorders>
          </w:tcPr>
          <w:p>
            <w:pPr>
              <w:spacing w:line="340" w:lineRule="exact"/>
              <w:jc w:val="left"/>
              <w:rPr>
                <w:rFonts w:ascii="仿宋_GB2312" w:hAnsi="仿宋" w:eastAsia="仿宋_GB2312" w:cs="仿宋"/>
                <w:sz w:val="24"/>
                <w:szCs w:val="24"/>
              </w:rPr>
            </w:pPr>
          </w:p>
        </w:tc>
        <w:tc>
          <w:tcPr>
            <w:tcW w:w="2058" w:type="dxa"/>
            <w:tcBorders>
              <w:top w:val="single" w:color="auto" w:sz="4" w:space="0"/>
              <w:left w:val="single" w:color="000000" w:sz="4" w:space="0"/>
              <w:bottom w:val="single" w:color="000000" w:sz="4" w:space="0"/>
              <w:right w:val="single" w:color="000000" w:sz="4" w:space="0"/>
            </w:tcBorders>
          </w:tcPr>
          <w:p>
            <w:pPr>
              <w:spacing w:line="340" w:lineRule="exact"/>
              <w:jc w:val="left"/>
              <w:rPr>
                <w:rFonts w:ascii="仿宋_GB2312" w:hAnsi="仿宋" w:eastAsia="仿宋_GB2312"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1" w:hRule="atLeast"/>
          <w:jc w:val="center"/>
        </w:trPr>
        <w:tc>
          <w:tcPr>
            <w:tcW w:w="1068" w:type="dxa"/>
            <w:tcBorders>
              <w:top w:val="single" w:color="000000" w:sz="4" w:space="0"/>
              <w:left w:val="single" w:color="000000" w:sz="4" w:space="0"/>
              <w:bottom w:val="single" w:color="auto" w:sz="4" w:space="0"/>
              <w:right w:val="single" w:color="000000" w:sz="4" w:space="0"/>
            </w:tcBorders>
            <w:vAlign w:val="center"/>
          </w:tcPr>
          <w:p>
            <w:pPr>
              <w:spacing w:line="360" w:lineRule="exact"/>
              <w:jc w:val="center"/>
              <w:rPr>
                <w:rFonts w:ascii="仿宋_GB2312" w:hAnsi="仿宋" w:eastAsia="仿宋_GB2312" w:cs="仿宋"/>
                <w:sz w:val="28"/>
                <w:szCs w:val="28"/>
              </w:rPr>
            </w:pPr>
            <w:r>
              <w:rPr>
                <w:rFonts w:ascii="仿宋_GB2312" w:hAnsi="仿宋" w:eastAsia="仿宋_GB2312" w:cs="仿宋"/>
                <w:sz w:val="28"/>
                <w:szCs w:val="28"/>
              </w:rPr>
              <w:t>3</w:t>
            </w:r>
          </w:p>
        </w:tc>
        <w:tc>
          <w:tcPr>
            <w:tcW w:w="1146" w:type="dxa"/>
            <w:tcBorders>
              <w:top w:val="single" w:color="000000" w:sz="4" w:space="0"/>
              <w:left w:val="single" w:color="000000" w:sz="4" w:space="0"/>
              <w:bottom w:val="single" w:color="auto" w:sz="4" w:space="0"/>
              <w:right w:val="single" w:color="000000" w:sz="4" w:space="0"/>
            </w:tcBorders>
            <w:vAlign w:val="center"/>
          </w:tcPr>
          <w:p>
            <w:pPr>
              <w:spacing w:line="360" w:lineRule="exact"/>
              <w:rPr>
                <w:rFonts w:ascii="仿宋_GB2312" w:hAnsi="仿宋" w:eastAsia="仿宋_GB2312" w:cs="仿宋"/>
                <w:sz w:val="28"/>
                <w:szCs w:val="28"/>
              </w:rPr>
            </w:pPr>
          </w:p>
        </w:tc>
        <w:tc>
          <w:tcPr>
            <w:tcW w:w="1417" w:type="dxa"/>
            <w:tcBorders>
              <w:top w:val="single" w:color="000000" w:sz="4" w:space="0"/>
              <w:left w:val="single" w:color="000000" w:sz="4" w:space="0"/>
              <w:bottom w:val="single" w:color="auto" w:sz="4" w:space="0"/>
              <w:right w:val="single" w:color="000000" w:sz="4" w:space="0"/>
            </w:tcBorders>
            <w:vAlign w:val="center"/>
          </w:tcPr>
          <w:p>
            <w:pPr>
              <w:spacing w:line="360" w:lineRule="exact"/>
              <w:ind w:left="-21" w:leftChars="-51" w:right="-163" w:rightChars="-51" w:hanging="142" w:hangingChars="51"/>
              <w:rPr>
                <w:rFonts w:ascii="仿宋_GB2312" w:hAnsi="仿宋" w:eastAsia="仿宋_GB2312" w:cs="仿宋"/>
                <w:sz w:val="28"/>
                <w:szCs w:val="28"/>
              </w:rPr>
            </w:pPr>
          </w:p>
        </w:tc>
        <w:tc>
          <w:tcPr>
            <w:tcW w:w="993" w:type="dxa"/>
            <w:tcBorders>
              <w:top w:val="single" w:color="000000" w:sz="4" w:space="0"/>
              <w:left w:val="single" w:color="000000" w:sz="4" w:space="0"/>
              <w:bottom w:val="single" w:color="auto" w:sz="4" w:space="0"/>
              <w:right w:val="single" w:color="000000" w:sz="4" w:space="0"/>
            </w:tcBorders>
            <w:vAlign w:val="center"/>
          </w:tcPr>
          <w:p>
            <w:pPr>
              <w:spacing w:line="360" w:lineRule="exact"/>
              <w:jc w:val="center"/>
              <w:rPr>
                <w:rFonts w:ascii="仿宋_GB2312" w:hAnsi="仿宋" w:eastAsia="仿宋_GB2312" w:cs="仿宋"/>
                <w:sz w:val="28"/>
                <w:szCs w:val="28"/>
              </w:rPr>
            </w:pPr>
          </w:p>
        </w:tc>
        <w:tc>
          <w:tcPr>
            <w:tcW w:w="992" w:type="dxa"/>
            <w:tcBorders>
              <w:top w:val="single" w:color="000000" w:sz="4" w:space="0"/>
              <w:left w:val="single" w:color="000000" w:sz="4" w:space="0"/>
              <w:bottom w:val="single" w:color="auto" w:sz="4" w:space="0"/>
              <w:right w:val="single" w:color="000000" w:sz="4" w:space="0"/>
            </w:tcBorders>
            <w:vAlign w:val="center"/>
          </w:tcPr>
          <w:p>
            <w:pPr>
              <w:spacing w:line="360" w:lineRule="exact"/>
              <w:jc w:val="center"/>
              <w:rPr>
                <w:rFonts w:ascii="仿宋_GB2312" w:hAnsi="仿宋" w:eastAsia="仿宋_GB2312" w:cs="仿宋"/>
                <w:w w:val="90"/>
                <w:sz w:val="28"/>
                <w:szCs w:val="28"/>
              </w:rPr>
            </w:pPr>
          </w:p>
        </w:tc>
        <w:tc>
          <w:tcPr>
            <w:tcW w:w="1134" w:type="dxa"/>
            <w:tcBorders>
              <w:top w:val="single" w:color="000000" w:sz="4" w:space="0"/>
              <w:left w:val="single" w:color="000000" w:sz="4" w:space="0"/>
              <w:bottom w:val="single" w:color="auto" w:sz="4" w:space="0"/>
              <w:right w:val="single" w:color="000000" w:sz="4" w:space="0"/>
            </w:tcBorders>
          </w:tcPr>
          <w:p>
            <w:pPr>
              <w:spacing w:line="360" w:lineRule="exact"/>
              <w:jc w:val="center"/>
              <w:rPr>
                <w:rFonts w:ascii="仿宋_GB2312" w:hAnsi="仿宋" w:eastAsia="仿宋_GB2312" w:cs="仿宋"/>
                <w:sz w:val="28"/>
                <w:szCs w:val="28"/>
              </w:rPr>
            </w:pPr>
          </w:p>
        </w:tc>
        <w:tc>
          <w:tcPr>
            <w:tcW w:w="2787" w:type="dxa"/>
            <w:tcBorders>
              <w:top w:val="single" w:color="000000" w:sz="4" w:space="0"/>
              <w:left w:val="single" w:color="000000" w:sz="4" w:space="0"/>
              <w:bottom w:val="single" w:color="auto" w:sz="4" w:space="0"/>
              <w:right w:val="single" w:color="000000" w:sz="4" w:space="0"/>
            </w:tcBorders>
            <w:vAlign w:val="center"/>
          </w:tcPr>
          <w:p>
            <w:pPr>
              <w:spacing w:line="360" w:lineRule="exact"/>
              <w:rPr>
                <w:rFonts w:ascii="仿宋_GB2312" w:hAnsi="仿宋" w:eastAsia="仿宋_GB2312" w:cs="仿宋"/>
                <w:sz w:val="28"/>
                <w:szCs w:val="28"/>
              </w:rPr>
            </w:pPr>
          </w:p>
        </w:tc>
        <w:tc>
          <w:tcPr>
            <w:tcW w:w="3063" w:type="dxa"/>
            <w:tcBorders>
              <w:top w:val="single" w:color="000000" w:sz="4" w:space="0"/>
              <w:left w:val="single" w:color="000000" w:sz="4" w:space="0"/>
              <w:bottom w:val="single" w:color="auto" w:sz="4" w:space="0"/>
              <w:right w:val="single" w:color="000000" w:sz="4" w:space="0"/>
            </w:tcBorders>
          </w:tcPr>
          <w:p>
            <w:pPr>
              <w:spacing w:line="360" w:lineRule="exact"/>
              <w:jc w:val="left"/>
              <w:rPr>
                <w:rFonts w:ascii="仿宋_GB2312" w:hAnsi="仿宋" w:eastAsia="仿宋_GB2312" w:cs="仿宋"/>
                <w:sz w:val="24"/>
                <w:szCs w:val="24"/>
              </w:rPr>
            </w:pPr>
          </w:p>
        </w:tc>
        <w:tc>
          <w:tcPr>
            <w:tcW w:w="2058" w:type="dxa"/>
            <w:tcBorders>
              <w:top w:val="single" w:color="000000" w:sz="4" w:space="0"/>
              <w:left w:val="single" w:color="000000" w:sz="4" w:space="0"/>
              <w:bottom w:val="single" w:color="auto" w:sz="4" w:space="0"/>
              <w:right w:val="single" w:color="000000" w:sz="4" w:space="0"/>
            </w:tcBorders>
          </w:tcPr>
          <w:p>
            <w:pPr>
              <w:spacing w:line="360" w:lineRule="exact"/>
              <w:jc w:val="left"/>
              <w:rPr>
                <w:rFonts w:ascii="仿宋_GB2312" w:hAnsi="仿宋" w:eastAsia="仿宋_GB2312"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jc w:val="center"/>
        </w:trPr>
        <w:tc>
          <w:tcPr>
            <w:tcW w:w="106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eastAsia="仿宋_GB2312"/>
                <w:sz w:val="28"/>
                <w:szCs w:val="28"/>
              </w:rPr>
            </w:pPr>
            <w:r>
              <w:rPr>
                <w:rFonts w:ascii="仿宋_GB2312" w:eastAsia="仿宋_GB2312"/>
                <w:sz w:val="28"/>
                <w:szCs w:val="28"/>
              </w:rPr>
              <w:t>4</w:t>
            </w:r>
          </w:p>
        </w:tc>
        <w:tc>
          <w:tcPr>
            <w:tcW w:w="1146"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仿宋_GB2312" w:hAnsi="仿宋" w:eastAsia="仿宋_GB2312" w:cs="仿宋"/>
                <w:sz w:val="28"/>
                <w:szCs w:val="2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21" w:leftChars="-51" w:right="-163" w:rightChars="-51" w:hanging="142" w:hangingChars="51"/>
              <w:rPr>
                <w:rFonts w:ascii="仿宋_GB2312" w:hAnsi="仿宋" w:eastAsia="仿宋_GB2312" w:cs="仿宋"/>
                <w:sz w:val="28"/>
                <w:szCs w:val="28"/>
              </w:rPr>
            </w:pP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s="仿宋"/>
                <w:sz w:val="28"/>
                <w:szCs w:val="28"/>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s="仿宋"/>
                <w:sz w:val="28"/>
                <w:szCs w:val="28"/>
              </w:rPr>
            </w:pPr>
          </w:p>
        </w:tc>
        <w:tc>
          <w:tcPr>
            <w:tcW w:w="1134" w:type="dxa"/>
            <w:tcBorders>
              <w:top w:val="single" w:color="000000" w:sz="4" w:space="0"/>
              <w:left w:val="single" w:color="000000" w:sz="4" w:space="0"/>
              <w:bottom w:val="single" w:color="000000" w:sz="4" w:space="0"/>
              <w:right w:val="single" w:color="000000" w:sz="4" w:space="0"/>
            </w:tcBorders>
          </w:tcPr>
          <w:p>
            <w:pPr>
              <w:spacing w:line="440" w:lineRule="exact"/>
              <w:jc w:val="center"/>
              <w:rPr>
                <w:rFonts w:ascii="仿宋_GB2312" w:hAnsi="宋体" w:eastAsia="仿宋_GB2312"/>
                <w:sz w:val="28"/>
                <w:szCs w:val="28"/>
              </w:rPr>
            </w:pPr>
          </w:p>
        </w:tc>
        <w:tc>
          <w:tcPr>
            <w:tcW w:w="2787"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仿宋_GB2312" w:hAnsi="仿宋" w:eastAsia="仿宋_GB2312" w:cs="仿宋"/>
                <w:sz w:val="28"/>
                <w:szCs w:val="28"/>
              </w:rPr>
            </w:pPr>
          </w:p>
        </w:tc>
        <w:tc>
          <w:tcPr>
            <w:tcW w:w="3063" w:type="dxa"/>
            <w:tcBorders>
              <w:top w:val="single" w:color="000000" w:sz="4" w:space="0"/>
              <w:left w:val="single" w:color="000000" w:sz="4" w:space="0"/>
              <w:bottom w:val="single" w:color="000000" w:sz="4" w:space="0"/>
              <w:right w:val="single" w:color="000000" w:sz="4" w:space="0"/>
            </w:tcBorders>
          </w:tcPr>
          <w:p>
            <w:pPr>
              <w:spacing w:line="340" w:lineRule="exact"/>
              <w:rPr>
                <w:rFonts w:ascii="仿宋_GB2312" w:hAnsi="仿宋" w:eastAsia="仿宋_GB2312" w:cs="仿宋"/>
                <w:sz w:val="24"/>
                <w:szCs w:val="24"/>
              </w:rPr>
            </w:pPr>
          </w:p>
        </w:tc>
        <w:tc>
          <w:tcPr>
            <w:tcW w:w="2058" w:type="dxa"/>
            <w:tcBorders>
              <w:top w:val="single" w:color="000000" w:sz="4" w:space="0"/>
              <w:left w:val="single" w:color="000000" w:sz="4" w:space="0"/>
              <w:bottom w:val="single" w:color="000000" w:sz="4" w:space="0"/>
              <w:right w:val="single" w:color="000000" w:sz="4" w:space="0"/>
            </w:tcBorders>
          </w:tcPr>
          <w:p>
            <w:pPr>
              <w:spacing w:line="340" w:lineRule="exact"/>
              <w:rPr>
                <w:rFonts w:ascii="仿宋_GB2312" w:hAnsi="仿宋" w:eastAsia="仿宋_GB2312"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jc w:val="center"/>
        </w:trPr>
        <w:tc>
          <w:tcPr>
            <w:tcW w:w="106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s="仿宋"/>
                <w:sz w:val="28"/>
                <w:szCs w:val="28"/>
              </w:rPr>
            </w:pPr>
            <w:r>
              <w:rPr>
                <w:rFonts w:ascii="仿宋_GB2312" w:hAnsi="仿宋" w:eastAsia="仿宋_GB2312" w:cs="仿宋"/>
                <w:sz w:val="28"/>
                <w:szCs w:val="28"/>
              </w:rPr>
              <w:t>5</w:t>
            </w:r>
          </w:p>
        </w:tc>
        <w:tc>
          <w:tcPr>
            <w:tcW w:w="1146"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仿宋_GB2312" w:hAnsi="仿宋" w:eastAsia="仿宋_GB2312" w:cs="仿宋"/>
                <w:sz w:val="28"/>
                <w:szCs w:val="2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21" w:leftChars="-51" w:right="-163" w:rightChars="-51" w:hanging="142" w:hangingChars="51"/>
              <w:rPr>
                <w:rFonts w:ascii="仿宋_GB2312" w:hAnsi="仿宋" w:eastAsia="仿宋_GB2312" w:cs="仿宋"/>
                <w:sz w:val="28"/>
                <w:szCs w:val="28"/>
              </w:rPr>
            </w:pP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s="仿宋"/>
                <w:sz w:val="28"/>
                <w:szCs w:val="28"/>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s="仿宋"/>
                <w:sz w:val="28"/>
                <w:szCs w:val="28"/>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 w:eastAsia="仿宋_GB2312" w:cs="仿宋"/>
                <w:sz w:val="28"/>
                <w:szCs w:val="28"/>
              </w:rPr>
            </w:pPr>
          </w:p>
        </w:tc>
        <w:tc>
          <w:tcPr>
            <w:tcW w:w="2787"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仿宋_GB2312" w:hAnsi="仿宋" w:eastAsia="仿宋_GB2312" w:cs="仿宋"/>
                <w:sz w:val="28"/>
                <w:szCs w:val="28"/>
              </w:rPr>
            </w:pPr>
          </w:p>
        </w:tc>
        <w:tc>
          <w:tcPr>
            <w:tcW w:w="3063"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exact"/>
              <w:rPr>
                <w:rFonts w:ascii="仿宋_GB2312" w:hAnsi="仿宋" w:eastAsia="仿宋_GB2312" w:cs="仿宋"/>
                <w:sz w:val="24"/>
                <w:szCs w:val="24"/>
              </w:rPr>
            </w:pPr>
          </w:p>
        </w:tc>
        <w:tc>
          <w:tcPr>
            <w:tcW w:w="2058"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exact"/>
              <w:rPr>
                <w:rFonts w:ascii="仿宋_GB2312" w:hAnsi="仿宋" w:eastAsia="仿宋_GB2312"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106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s="仿宋"/>
                <w:sz w:val="28"/>
                <w:szCs w:val="28"/>
              </w:rPr>
            </w:pPr>
            <w:r>
              <w:rPr>
                <w:rFonts w:ascii="仿宋_GB2312" w:hAnsi="仿宋" w:eastAsia="仿宋_GB2312" w:cs="仿宋"/>
                <w:sz w:val="28"/>
                <w:szCs w:val="28"/>
              </w:rPr>
              <w:t>6</w:t>
            </w:r>
          </w:p>
        </w:tc>
        <w:tc>
          <w:tcPr>
            <w:tcW w:w="1146"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仿宋_GB2312" w:hAnsi="仿宋" w:eastAsia="仿宋_GB2312" w:cs="仿宋"/>
                <w:sz w:val="28"/>
                <w:szCs w:val="2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21" w:leftChars="-51" w:right="-163" w:rightChars="-51" w:hanging="142" w:hangingChars="51"/>
              <w:rPr>
                <w:rFonts w:ascii="仿宋_GB2312" w:hAnsi="仿宋" w:eastAsia="仿宋_GB2312" w:cs="仿宋"/>
                <w:sz w:val="28"/>
                <w:szCs w:val="28"/>
              </w:rPr>
            </w:pP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s="仿宋"/>
                <w:sz w:val="28"/>
                <w:szCs w:val="28"/>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s="仿宋"/>
                <w:sz w:val="28"/>
                <w:szCs w:val="28"/>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 w:eastAsia="仿宋_GB2312" w:cs="仿宋"/>
                <w:sz w:val="28"/>
                <w:szCs w:val="28"/>
              </w:rPr>
            </w:pPr>
          </w:p>
        </w:tc>
        <w:tc>
          <w:tcPr>
            <w:tcW w:w="2787"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仿宋_GB2312" w:hAnsi="仿宋" w:eastAsia="仿宋_GB2312" w:cs="仿宋"/>
                <w:sz w:val="28"/>
                <w:szCs w:val="28"/>
              </w:rPr>
            </w:pPr>
          </w:p>
        </w:tc>
        <w:tc>
          <w:tcPr>
            <w:tcW w:w="3063"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exact"/>
              <w:rPr>
                <w:rFonts w:ascii="仿宋_GB2312" w:hAnsi="仿宋" w:eastAsia="仿宋_GB2312" w:cs="仿宋"/>
                <w:sz w:val="24"/>
                <w:szCs w:val="24"/>
              </w:rPr>
            </w:pPr>
          </w:p>
        </w:tc>
        <w:tc>
          <w:tcPr>
            <w:tcW w:w="2058"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exact"/>
              <w:rPr>
                <w:rFonts w:ascii="仿宋_GB2312" w:hAnsi="仿宋" w:eastAsia="仿宋_GB2312" w:cs="仿宋"/>
                <w:sz w:val="28"/>
                <w:szCs w:val="28"/>
              </w:rPr>
            </w:pPr>
          </w:p>
        </w:tc>
      </w:tr>
    </w:tbl>
    <w:p>
      <w:pPr>
        <w:spacing w:line="360" w:lineRule="exact"/>
        <w:jc w:val="left"/>
        <w:rPr>
          <w:rFonts w:ascii="黑体" w:hAnsi="黑体" w:eastAsia="黑体"/>
        </w:rPr>
      </w:pPr>
    </w:p>
    <w:p>
      <w:pPr>
        <w:spacing w:line="360" w:lineRule="exact"/>
        <w:jc w:val="left"/>
        <w:rPr>
          <w:rFonts w:ascii="黑体" w:hAnsi="黑体" w:eastAsia="黑体"/>
        </w:rPr>
      </w:pPr>
      <w:r>
        <w:rPr>
          <w:rFonts w:hint="eastAsia" w:ascii="黑体" w:hAnsi="黑体" w:eastAsia="黑体"/>
        </w:rPr>
        <w:t>附件6</w:t>
      </w:r>
    </w:p>
    <w:p>
      <w:pPr>
        <w:spacing w:line="360" w:lineRule="exact"/>
        <w:jc w:val="center"/>
        <w:rPr>
          <w:rFonts w:ascii="华文中宋" w:hAnsi="华文中宋" w:eastAsia="华文中宋"/>
          <w:b/>
          <w:sz w:val="36"/>
          <w:szCs w:val="36"/>
        </w:rPr>
      </w:pPr>
    </w:p>
    <w:p>
      <w:pPr>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铜川市三八红旗集体推荐名单汇总表</w:t>
      </w:r>
    </w:p>
    <w:p>
      <w:pPr>
        <w:spacing w:line="360" w:lineRule="exact"/>
        <w:jc w:val="center"/>
        <w:rPr>
          <w:rFonts w:ascii="华文中宋" w:hAnsi="华文中宋" w:eastAsia="华文中宋"/>
          <w:b/>
          <w:sz w:val="36"/>
          <w:szCs w:val="36"/>
        </w:rPr>
      </w:pPr>
    </w:p>
    <w:p>
      <w:pPr>
        <w:spacing w:line="360" w:lineRule="exact"/>
        <w:rPr>
          <w:rFonts w:ascii="仿宋_GB2312" w:eastAsia="仿宋_GB2312"/>
          <w:szCs w:val="21"/>
        </w:rPr>
      </w:pPr>
      <w:r>
        <w:rPr>
          <w:rFonts w:hint="eastAsia" w:ascii="仿宋_GB2312" w:eastAsia="仿宋_GB2312"/>
          <w:szCs w:val="21"/>
        </w:rPr>
        <w:t>推荐单位（公章）：                                             填表时间：</w:t>
      </w:r>
    </w:p>
    <w:p>
      <w:pPr>
        <w:spacing w:line="360" w:lineRule="exact"/>
        <w:rPr>
          <w:rFonts w:ascii="仿宋_GB2312" w:eastAsia="仿宋_GB2312"/>
          <w:szCs w:val="21"/>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2985"/>
        <w:gridCol w:w="975"/>
        <w:gridCol w:w="1260"/>
        <w:gridCol w:w="870"/>
        <w:gridCol w:w="1635"/>
        <w:gridCol w:w="4087"/>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Cs w:val="21"/>
              </w:rPr>
            </w:pPr>
            <w:r>
              <w:rPr>
                <w:rFonts w:hint="eastAsia" w:ascii="仿宋_GB2312" w:eastAsia="仿宋_GB2312"/>
                <w:bCs/>
                <w:szCs w:val="21"/>
              </w:rPr>
              <w:t>序号</w:t>
            </w:r>
          </w:p>
        </w:tc>
        <w:tc>
          <w:tcPr>
            <w:tcW w:w="29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Cs w:val="21"/>
              </w:rPr>
            </w:pPr>
            <w:r>
              <w:rPr>
                <w:rFonts w:hint="eastAsia" w:ascii="仿宋_GB2312" w:eastAsia="仿宋_GB2312"/>
                <w:bCs/>
                <w:szCs w:val="21"/>
              </w:rPr>
              <w:t>单位</w:t>
            </w:r>
          </w:p>
        </w:tc>
        <w:tc>
          <w:tcPr>
            <w:tcW w:w="9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Cs w:val="21"/>
              </w:rPr>
            </w:pPr>
            <w:r>
              <w:rPr>
                <w:rFonts w:hint="eastAsia" w:ascii="仿宋_GB2312" w:eastAsia="仿宋_GB2312"/>
                <w:bCs/>
                <w:szCs w:val="21"/>
              </w:rPr>
              <w:t>女性</w:t>
            </w:r>
          </w:p>
          <w:p>
            <w:pPr>
              <w:spacing w:line="360" w:lineRule="exact"/>
              <w:jc w:val="center"/>
              <w:rPr>
                <w:rFonts w:ascii="仿宋_GB2312" w:eastAsia="仿宋_GB2312"/>
                <w:bCs/>
                <w:szCs w:val="21"/>
              </w:rPr>
            </w:pPr>
            <w:r>
              <w:rPr>
                <w:rFonts w:hint="eastAsia" w:ascii="仿宋_GB2312" w:eastAsia="仿宋_GB2312"/>
                <w:bCs/>
                <w:szCs w:val="21"/>
              </w:rPr>
              <w:t>比例</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Cs w:val="21"/>
              </w:rPr>
            </w:pPr>
            <w:r>
              <w:rPr>
                <w:rFonts w:hint="eastAsia" w:ascii="仿宋_GB2312" w:eastAsia="仿宋_GB2312"/>
                <w:bCs/>
                <w:szCs w:val="21"/>
              </w:rPr>
              <w:t>负责人</w:t>
            </w:r>
          </w:p>
        </w:tc>
        <w:tc>
          <w:tcPr>
            <w:tcW w:w="8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Cs w:val="21"/>
              </w:rPr>
            </w:pPr>
            <w:r>
              <w:rPr>
                <w:rFonts w:hint="eastAsia" w:ascii="仿宋_GB2312" w:eastAsia="仿宋_GB2312"/>
                <w:bCs/>
                <w:szCs w:val="21"/>
              </w:rPr>
              <w:t>性别</w:t>
            </w:r>
          </w:p>
        </w:tc>
        <w:tc>
          <w:tcPr>
            <w:tcW w:w="16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Cs w:val="21"/>
              </w:rPr>
            </w:pPr>
            <w:r>
              <w:rPr>
                <w:rFonts w:hint="eastAsia" w:ascii="仿宋_GB2312" w:eastAsia="仿宋_GB2312"/>
                <w:bCs/>
                <w:szCs w:val="21"/>
              </w:rPr>
              <w:t>职务</w:t>
            </w:r>
          </w:p>
        </w:tc>
        <w:tc>
          <w:tcPr>
            <w:tcW w:w="40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Cs w:val="21"/>
              </w:rPr>
            </w:pPr>
            <w:r>
              <w:rPr>
                <w:rFonts w:hint="eastAsia" w:ascii="仿宋_GB2312" w:eastAsia="仿宋_GB2312"/>
                <w:bCs/>
                <w:szCs w:val="21"/>
              </w:rPr>
              <w:t>主要获奖情况</w:t>
            </w:r>
          </w:p>
        </w:tc>
        <w:tc>
          <w:tcPr>
            <w:tcW w:w="17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Cs w:val="21"/>
              </w:rPr>
            </w:pPr>
            <w:r>
              <w:rPr>
                <w:rFonts w:hint="eastAsia" w:ascii="仿宋_GB2312" w:eastAsia="仿宋_GB2312"/>
                <w:bCs/>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8"/>
                <w:szCs w:val="28"/>
              </w:rPr>
            </w:pPr>
            <w:r>
              <w:rPr>
                <w:rFonts w:ascii="仿宋_GB2312" w:hAnsi="宋体" w:eastAsia="仿宋_GB2312"/>
                <w:sz w:val="28"/>
                <w:szCs w:val="28"/>
              </w:rPr>
              <w:t>1</w:t>
            </w:r>
          </w:p>
        </w:tc>
        <w:tc>
          <w:tcPr>
            <w:tcW w:w="29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8"/>
                <w:szCs w:val="28"/>
              </w:rPr>
            </w:pPr>
          </w:p>
        </w:tc>
        <w:tc>
          <w:tcPr>
            <w:tcW w:w="9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8"/>
                <w:szCs w:val="28"/>
              </w:rPr>
            </w:pPr>
          </w:p>
        </w:tc>
        <w:tc>
          <w:tcPr>
            <w:tcW w:w="16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8"/>
                <w:szCs w:val="28"/>
              </w:rPr>
            </w:pPr>
          </w:p>
        </w:tc>
        <w:tc>
          <w:tcPr>
            <w:tcW w:w="40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szCs w:val="24"/>
              </w:rPr>
            </w:pPr>
          </w:p>
        </w:tc>
        <w:tc>
          <w:tcPr>
            <w:tcW w:w="17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8"/>
                <w:szCs w:val="28"/>
              </w:rPr>
            </w:pPr>
            <w:r>
              <w:rPr>
                <w:rFonts w:ascii="仿宋_GB2312" w:hAnsi="宋体" w:eastAsia="仿宋_GB2312"/>
                <w:sz w:val="28"/>
                <w:szCs w:val="28"/>
              </w:rPr>
              <w:t>2</w:t>
            </w:r>
          </w:p>
        </w:tc>
        <w:tc>
          <w:tcPr>
            <w:tcW w:w="29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8"/>
                <w:szCs w:val="28"/>
              </w:rPr>
            </w:pPr>
          </w:p>
        </w:tc>
        <w:tc>
          <w:tcPr>
            <w:tcW w:w="9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8"/>
                <w:szCs w:val="28"/>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8"/>
                <w:szCs w:val="28"/>
              </w:rPr>
            </w:pPr>
          </w:p>
        </w:tc>
        <w:tc>
          <w:tcPr>
            <w:tcW w:w="16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8"/>
                <w:szCs w:val="28"/>
              </w:rPr>
            </w:pPr>
          </w:p>
        </w:tc>
        <w:tc>
          <w:tcPr>
            <w:tcW w:w="40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p>
        </w:tc>
        <w:tc>
          <w:tcPr>
            <w:tcW w:w="17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8"/>
                <w:szCs w:val="28"/>
              </w:rPr>
            </w:pPr>
            <w:r>
              <w:rPr>
                <w:rFonts w:ascii="仿宋_GB2312" w:hAnsi="宋体" w:eastAsia="仿宋_GB2312"/>
                <w:sz w:val="28"/>
                <w:szCs w:val="28"/>
              </w:rPr>
              <w:t>3</w:t>
            </w:r>
          </w:p>
        </w:tc>
        <w:tc>
          <w:tcPr>
            <w:tcW w:w="29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8"/>
                <w:szCs w:val="28"/>
              </w:rPr>
            </w:pPr>
          </w:p>
        </w:tc>
        <w:tc>
          <w:tcPr>
            <w:tcW w:w="9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8"/>
                <w:szCs w:val="28"/>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8"/>
                <w:szCs w:val="28"/>
              </w:rPr>
            </w:pPr>
          </w:p>
        </w:tc>
        <w:tc>
          <w:tcPr>
            <w:tcW w:w="16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8"/>
                <w:szCs w:val="28"/>
              </w:rPr>
            </w:pPr>
          </w:p>
        </w:tc>
        <w:tc>
          <w:tcPr>
            <w:tcW w:w="40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p>
        </w:tc>
        <w:tc>
          <w:tcPr>
            <w:tcW w:w="17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8"/>
                <w:szCs w:val="28"/>
              </w:rPr>
            </w:pPr>
            <w:r>
              <w:rPr>
                <w:rFonts w:ascii="仿宋_GB2312" w:hAnsi="宋体" w:eastAsia="仿宋_GB2312"/>
                <w:sz w:val="28"/>
                <w:szCs w:val="28"/>
              </w:rPr>
              <w:t>4</w:t>
            </w:r>
          </w:p>
        </w:tc>
        <w:tc>
          <w:tcPr>
            <w:tcW w:w="29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8"/>
                <w:szCs w:val="28"/>
              </w:rPr>
            </w:pPr>
          </w:p>
        </w:tc>
        <w:tc>
          <w:tcPr>
            <w:tcW w:w="9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8"/>
                <w:szCs w:val="28"/>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8"/>
                <w:szCs w:val="28"/>
              </w:rPr>
            </w:pPr>
          </w:p>
        </w:tc>
        <w:tc>
          <w:tcPr>
            <w:tcW w:w="16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8"/>
                <w:szCs w:val="28"/>
              </w:rPr>
            </w:pPr>
          </w:p>
        </w:tc>
        <w:tc>
          <w:tcPr>
            <w:tcW w:w="40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p>
        </w:tc>
        <w:tc>
          <w:tcPr>
            <w:tcW w:w="17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8"/>
                <w:szCs w:val="28"/>
              </w:rPr>
            </w:pPr>
            <w:r>
              <w:rPr>
                <w:rFonts w:ascii="仿宋_GB2312" w:hAnsi="宋体" w:eastAsia="仿宋_GB2312"/>
                <w:sz w:val="28"/>
                <w:szCs w:val="28"/>
              </w:rPr>
              <w:t>5</w:t>
            </w:r>
          </w:p>
        </w:tc>
        <w:tc>
          <w:tcPr>
            <w:tcW w:w="29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8"/>
                <w:szCs w:val="28"/>
              </w:rPr>
            </w:pPr>
          </w:p>
        </w:tc>
        <w:tc>
          <w:tcPr>
            <w:tcW w:w="9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8"/>
                <w:szCs w:val="28"/>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8"/>
                <w:szCs w:val="28"/>
              </w:rPr>
            </w:pPr>
          </w:p>
        </w:tc>
        <w:tc>
          <w:tcPr>
            <w:tcW w:w="16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8"/>
                <w:szCs w:val="28"/>
              </w:rPr>
            </w:pPr>
          </w:p>
        </w:tc>
        <w:tc>
          <w:tcPr>
            <w:tcW w:w="40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p>
        </w:tc>
        <w:tc>
          <w:tcPr>
            <w:tcW w:w="17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i/>
                <w:sz w:val="28"/>
                <w:szCs w:val="28"/>
              </w:rPr>
            </w:pPr>
            <w:r>
              <w:rPr>
                <w:rFonts w:ascii="仿宋_GB2312" w:hAnsi="宋体" w:eastAsia="仿宋_GB2312"/>
                <w:sz w:val="28"/>
                <w:szCs w:val="28"/>
              </w:rPr>
              <w:t>6</w:t>
            </w:r>
          </w:p>
        </w:tc>
        <w:tc>
          <w:tcPr>
            <w:tcW w:w="29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i/>
                <w:sz w:val="28"/>
                <w:szCs w:val="28"/>
              </w:rPr>
            </w:pPr>
          </w:p>
        </w:tc>
        <w:tc>
          <w:tcPr>
            <w:tcW w:w="9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i/>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i/>
                <w:sz w:val="28"/>
                <w:szCs w:val="28"/>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i/>
                <w:sz w:val="28"/>
                <w:szCs w:val="28"/>
              </w:rPr>
            </w:pPr>
          </w:p>
        </w:tc>
        <w:tc>
          <w:tcPr>
            <w:tcW w:w="16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i/>
                <w:sz w:val="28"/>
                <w:szCs w:val="28"/>
              </w:rPr>
            </w:pPr>
          </w:p>
        </w:tc>
        <w:tc>
          <w:tcPr>
            <w:tcW w:w="40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i/>
                <w:sz w:val="24"/>
                <w:szCs w:val="24"/>
              </w:rPr>
            </w:pPr>
          </w:p>
        </w:tc>
        <w:tc>
          <w:tcPr>
            <w:tcW w:w="17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i/>
                <w:sz w:val="28"/>
                <w:szCs w:val="28"/>
              </w:rPr>
            </w:pPr>
          </w:p>
        </w:tc>
      </w:tr>
    </w:tbl>
    <w:p>
      <w:pPr>
        <w:pStyle w:val="3"/>
        <w:rPr>
          <w:rFonts w:eastAsia="仿宋_GB2312"/>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ESI黑体-GB2312">
    <w:altName w:val="微软雅黑"/>
    <w:panose1 w:val="00000000000000000000"/>
    <w:charset w:val="86"/>
    <w:family w:val="auto"/>
    <w:pitch w:val="default"/>
    <w:sig w:usb0="00000000" w:usb1="00000000" w:usb2="00000012" w:usb3="00000000" w:csb0="0004000F" w:csb1="00000000"/>
  </w:font>
  <w:font w:name="方正楷体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4"/>
                    </w:pPr>
                  </w:p>
                </w:txbxContent>
              </v:textbox>
            </v:shape>
          </w:pict>
        </mc:Fallback>
      </mc:AlternateContent>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right"/>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
                      <w:jc w:val="right"/>
                    </w:pPr>
                  </w:p>
                </w:txbxContent>
              </v:textbox>
            </v:shape>
          </w:pict>
        </mc:Fallback>
      </mc:AlternateConten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DB0E4B"/>
    <w:multiLevelType w:val="singleLevel"/>
    <w:tmpl w:val="DEDB0E4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yZjk1Y2QzN2I0OGYyYzZiNmQwNDVmZWNjY2MxNDcifQ=="/>
  </w:docVars>
  <w:rsids>
    <w:rsidRoot w:val="003D795F"/>
    <w:rsid w:val="000169B7"/>
    <w:rsid w:val="00064D2B"/>
    <w:rsid w:val="000D2364"/>
    <w:rsid w:val="001C3EC8"/>
    <w:rsid w:val="001F09F3"/>
    <w:rsid w:val="002F1E82"/>
    <w:rsid w:val="003D2974"/>
    <w:rsid w:val="003D795F"/>
    <w:rsid w:val="004414FB"/>
    <w:rsid w:val="00461ABD"/>
    <w:rsid w:val="00521797"/>
    <w:rsid w:val="005A70A3"/>
    <w:rsid w:val="00616A49"/>
    <w:rsid w:val="006877AD"/>
    <w:rsid w:val="006B1965"/>
    <w:rsid w:val="00783C74"/>
    <w:rsid w:val="007E2257"/>
    <w:rsid w:val="007F687F"/>
    <w:rsid w:val="00841FE9"/>
    <w:rsid w:val="00971AA5"/>
    <w:rsid w:val="00A04750"/>
    <w:rsid w:val="00A26E4C"/>
    <w:rsid w:val="00A73463"/>
    <w:rsid w:val="00B417CE"/>
    <w:rsid w:val="00B53D26"/>
    <w:rsid w:val="00C07831"/>
    <w:rsid w:val="00C164DC"/>
    <w:rsid w:val="00C55BBF"/>
    <w:rsid w:val="00C802A0"/>
    <w:rsid w:val="00CE6965"/>
    <w:rsid w:val="00D56F19"/>
    <w:rsid w:val="00D8136C"/>
    <w:rsid w:val="00DA4A27"/>
    <w:rsid w:val="00E5337F"/>
    <w:rsid w:val="00E90536"/>
    <w:rsid w:val="00F62BD8"/>
    <w:rsid w:val="00FD517B"/>
    <w:rsid w:val="011D2960"/>
    <w:rsid w:val="01431A4A"/>
    <w:rsid w:val="04B70785"/>
    <w:rsid w:val="0E820FEE"/>
    <w:rsid w:val="0FED541B"/>
    <w:rsid w:val="115B693C"/>
    <w:rsid w:val="150F3CC6"/>
    <w:rsid w:val="15DA2525"/>
    <w:rsid w:val="18431DAB"/>
    <w:rsid w:val="19A76C3D"/>
    <w:rsid w:val="1B974A15"/>
    <w:rsid w:val="1CCE1BE6"/>
    <w:rsid w:val="1F494278"/>
    <w:rsid w:val="23E7405F"/>
    <w:rsid w:val="25600E26"/>
    <w:rsid w:val="28757E8C"/>
    <w:rsid w:val="2AC61E7C"/>
    <w:rsid w:val="2CA64AB8"/>
    <w:rsid w:val="2EDB1DF2"/>
    <w:rsid w:val="30E30A8B"/>
    <w:rsid w:val="31ED3189"/>
    <w:rsid w:val="325154C6"/>
    <w:rsid w:val="33A61841"/>
    <w:rsid w:val="33CA7468"/>
    <w:rsid w:val="34126ED7"/>
    <w:rsid w:val="37651549"/>
    <w:rsid w:val="3810197F"/>
    <w:rsid w:val="3A450B69"/>
    <w:rsid w:val="3A5B7855"/>
    <w:rsid w:val="3AFB059E"/>
    <w:rsid w:val="3C8841DA"/>
    <w:rsid w:val="3D605157"/>
    <w:rsid w:val="3E171AC4"/>
    <w:rsid w:val="3E2604C2"/>
    <w:rsid w:val="42B508E3"/>
    <w:rsid w:val="49FC2A37"/>
    <w:rsid w:val="4C285091"/>
    <w:rsid w:val="4C3677AE"/>
    <w:rsid w:val="4F1F1E6B"/>
    <w:rsid w:val="4F506DD9"/>
    <w:rsid w:val="4F8A1BF1"/>
    <w:rsid w:val="4FAD5FDA"/>
    <w:rsid w:val="53DD49B3"/>
    <w:rsid w:val="581B348B"/>
    <w:rsid w:val="58636F64"/>
    <w:rsid w:val="59DB7BE7"/>
    <w:rsid w:val="5A581238"/>
    <w:rsid w:val="5D086F45"/>
    <w:rsid w:val="5EFDFBCD"/>
    <w:rsid w:val="5F230BC9"/>
    <w:rsid w:val="6516642D"/>
    <w:rsid w:val="65293EFC"/>
    <w:rsid w:val="692D497F"/>
    <w:rsid w:val="69D63F27"/>
    <w:rsid w:val="6A687275"/>
    <w:rsid w:val="6B422DA2"/>
    <w:rsid w:val="6D5B4E6F"/>
    <w:rsid w:val="6E657628"/>
    <w:rsid w:val="6F6E74EB"/>
    <w:rsid w:val="710A0347"/>
    <w:rsid w:val="72C14E14"/>
    <w:rsid w:val="737C78ED"/>
    <w:rsid w:val="738F7621"/>
    <w:rsid w:val="75DF739D"/>
    <w:rsid w:val="761405C5"/>
    <w:rsid w:val="76CE6CD3"/>
    <w:rsid w:val="784812DC"/>
    <w:rsid w:val="78E5242D"/>
    <w:rsid w:val="7B7AB844"/>
    <w:rsid w:val="7CF77FE5"/>
    <w:rsid w:val="7DF34C50"/>
    <w:rsid w:val="7FDBB046"/>
    <w:rsid w:val="9B7BB34E"/>
    <w:rsid w:val="AC7E2555"/>
    <w:rsid w:val="BEEDC0DE"/>
    <w:rsid w:val="BF35A8A2"/>
    <w:rsid w:val="CFF6A488"/>
    <w:rsid w:val="D5D2DA57"/>
    <w:rsid w:val="DD7EE300"/>
    <w:rsid w:val="DFDFFC37"/>
    <w:rsid w:val="ED9CCB3E"/>
    <w:rsid w:val="F3BF9AB7"/>
    <w:rsid w:val="F57DA47B"/>
    <w:rsid w:val="F77798E2"/>
    <w:rsid w:val="FD3C140E"/>
    <w:rsid w:val="FD5F99A7"/>
    <w:rsid w:val="FF5EA007"/>
    <w:rsid w:val="FFBFC2CE"/>
    <w:rsid w:val="FFD78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32"/>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autoRedefine/>
    <w:qFormat/>
    <w:uiPriority w:val="0"/>
    <w:pPr>
      <w:ind w:left="420" w:firstLine="420"/>
      <w:jc w:val="both"/>
    </w:pPr>
    <w:rPr>
      <w:rFonts w:ascii="Calibri" w:hAnsi="Calibri" w:eastAsia="宋体" w:cs="宋体"/>
      <w:lang w:val="en-US" w:eastAsia="zh-CN" w:bidi="ar-SA"/>
    </w:rPr>
  </w:style>
  <w:style w:type="paragraph" w:styleId="3">
    <w:name w:val="Body Text"/>
    <w:basedOn w:val="1"/>
    <w:autoRedefine/>
    <w:qFormat/>
    <w:uiPriority w:val="0"/>
    <w:pPr>
      <w:spacing w:after="120"/>
    </w:pPr>
  </w:style>
  <w:style w:type="paragraph" w:styleId="4">
    <w:name w:val="footer"/>
    <w:basedOn w:val="1"/>
    <w:autoRedefine/>
    <w:qFormat/>
    <w:uiPriority w:val="99"/>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正文文字"/>
    <w:next w:val="1"/>
    <w:autoRedefine/>
    <w:qFormat/>
    <w:uiPriority w:val="99"/>
    <w:pPr>
      <w:adjustRightInd w:val="0"/>
      <w:snapToGrid w:val="0"/>
      <w:spacing w:after="120" w:line="600" w:lineRule="exact"/>
    </w:pPr>
    <w:rPr>
      <w:rFonts w:ascii="Tahoma" w:hAnsi="Tahoma" w:eastAsia="微软雅黑" w:cs="Tahoma"/>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666</Words>
  <Characters>3801</Characters>
  <Lines>31</Lines>
  <Paragraphs>8</Paragraphs>
  <TotalTime>6</TotalTime>
  <ScaleCrop>false</ScaleCrop>
  <LinksUpToDate>false</LinksUpToDate>
  <CharactersWithSpaces>4459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admin-1</dc:creator>
  <cp:lastModifiedBy>时倾</cp:lastModifiedBy>
  <cp:lastPrinted>2024-01-05T07:15:53Z</cp:lastPrinted>
  <dcterms:modified xsi:type="dcterms:W3CDTF">2024-01-05T07:32:50Z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69BC19D620FA43CF97FF7F4665FA4267_13</vt:lpwstr>
  </property>
</Properties>
</file>